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F2" w:rsidRDefault="0032591E" w:rsidP="00AF03F2">
      <w:pPr>
        <w:spacing w:beforeLines="50" w:before="168"/>
        <w:jc w:val="center"/>
        <w:rPr>
          <w:sz w:val="44"/>
          <w:szCs w:val="44"/>
        </w:rPr>
      </w:pPr>
      <w:r>
        <w:rPr>
          <w:rFonts w:hint="eastAsia"/>
          <w:sz w:val="36"/>
        </w:rPr>
        <w:t xml:space="preserve">　　</w:t>
      </w:r>
      <w:r w:rsidRPr="008A774A">
        <w:rPr>
          <w:rFonts w:hint="eastAsia"/>
          <w:sz w:val="44"/>
          <w:szCs w:val="44"/>
        </w:rPr>
        <w:t>一般競争（指名競争）参加資格審査申請書変更届</w:t>
      </w:r>
    </w:p>
    <w:p w:rsidR="00AF03F2" w:rsidRDefault="0032591E" w:rsidP="00AF03F2">
      <w:pPr>
        <w:snapToGrid w:val="0"/>
        <w:jc w:val="center"/>
        <w:rPr>
          <w:sz w:val="18"/>
        </w:rPr>
      </w:pPr>
      <w:r>
        <w:rPr>
          <w:rFonts w:hint="eastAsia"/>
          <w:sz w:val="32"/>
          <w:szCs w:val="32"/>
        </w:rPr>
        <w:t xml:space="preserve">　　　　　　　　　　　　　　</w:t>
      </w:r>
      <w:r>
        <w:rPr>
          <w:rFonts w:hint="eastAsia"/>
          <w:sz w:val="18"/>
        </w:rPr>
        <w:t xml:space="preserve">　　</w:t>
      </w:r>
    </w:p>
    <w:p w:rsidR="00AF03F2" w:rsidRPr="00E240A1" w:rsidRDefault="0032591E" w:rsidP="00AF03F2">
      <w:pPr>
        <w:snapToGrid w:val="0"/>
        <w:ind w:firstLineChars="400" w:firstLine="800"/>
        <w:rPr>
          <w:sz w:val="20"/>
        </w:rPr>
      </w:pPr>
      <w:r w:rsidRPr="00E240A1">
        <w:rPr>
          <w:rFonts w:hint="eastAsia"/>
          <w:sz w:val="20"/>
        </w:rPr>
        <w:t xml:space="preserve">　</w:t>
      </w:r>
      <w:r>
        <w:rPr>
          <w:rFonts w:hint="eastAsia"/>
          <w:sz w:val="20"/>
        </w:rPr>
        <w:t xml:space="preserve">　</w:t>
      </w:r>
      <w:r w:rsidRPr="00E240A1">
        <w:rPr>
          <w:rFonts w:hint="eastAsia"/>
          <w:sz w:val="20"/>
        </w:rPr>
        <w:t>年　　月　　日</w:t>
      </w:r>
    </w:p>
    <w:p w:rsidR="00AF03F2" w:rsidRDefault="0032591E" w:rsidP="00AF03F2">
      <w:pPr>
        <w:snapToGrid w:val="0"/>
        <w:rPr>
          <w:sz w:val="18"/>
        </w:rPr>
      </w:pPr>
      <w:r>
        <w:rPr>
          <w:rFonts w:hint="eastAsia"/>
          <w:sz w:val="18"/>
        </w:rPr>
        <w:t xml:space="preserve">　　　　　</w:t>
      </w:r>
    </w:p>
    <w:p w:rsidR="00AF03F2" w:rsidRPr="00D709B3" w:rsidRDefault="0032591E" w:rsidP="00AF03F2">
      <w:pPr>
        <w:ind w:firstLineChars="200" w:firstLine="440"/>
        <w:rPr>
          <w:sz w:val="22"/>
          <w:szCs w:val="22"/>
        </w:rPr>
      </w:pPr>
      <w:r w:rsidRPr="00D709B3">
        <w:rPr>
          <w:rFonts w:hint="eastAsia"/>
          <w:sz w:val="22"/>
          <w:szCs w:val="22"/>
        </w:rPr>
        <w:t>伊賀市長</w:t>
      </w:r>
      <w:r>
        <w:rPr>
          <w:rFonts w:hint="eastAsia"/>
          <w:sz w:val="22"/>
          <w:szCs w:val="22"/>
        </w:rPr>
        <w:t xml:space="preserve">　</w:t>
      </w:r>
      <w:r w:rsidRPr="00D709B3">
        <w:rPr>
          <w:rFonts w:hint="eastAsia"/>
          <w:sz w:val="22"/>
          <w:szCs w:val="22"/>
        </w:rPr>
        <w:t xml:space="preserve">　</w:t>
      </w:r>
      <w:r>
        <w:rPr>
          <w:rFonts w:hint="eastAsia"/>
          <w:sz w:val="22"/>
          <w:szCs w:val="22"/>
        </w:rPr>
        <w:t xml:space="preserve">　　　　　　　　</w:t>
      </w:r>
      <w:r w:rsidRPr="00D709B3">
        <w:rPr>
          <w:rFonts w:hint="eastAsia"/>
          <w:sz w:val="22"/>
          <w:szCs w:val="22"/>
        </w:rPr>
        <w:t xml:space="preserve">　様</w:t>
      </w:r>
    </w:p>
    <w:p w:rsidR="00AF03F2" w:rsidRPr="00E240A1" w:rsidRDefault="0032591E">
      <w:pPr>
        <w:rPr>
          <w:sz w:val="20"/>
        </w:rPr>
      </w:pPr>
      <w:r>
        <w:rPr>
          <w:rFonts w:hint="eastAsia"/>
          <w:sz w:val="18"/>
        </w:rPr>
        <w:t xml:space="preserve">　　　　　　　　　　　　　　　　　　　　　　　　　　　　　　　　　　　　　　　　　　　　　　　　</w:t>
      </w:r>
      <w:r w:rsidRPr="00E240A1">
        <w:rPr>
          <w:sz w:val="20"/>
        </w:rPr>
        <w:fldChar w:fldCharType="begin"/>
      </w:r>
      <w:r w:rsidRPr="00E240A1">
        <w:rPr>
          <w:sz w:val="20"/>
        </w:rPr>
        <w:instrText xml:space="preserve"> eq \o\ad(</w:instrText>
      </w:r>
      <w:r w:rsidRPr="00E240A1">
        <w:rPr>
          <w:rFonts w:hint="eastAsia"/>
          <w:sz w:val="20"/>
        </w:rPr>
        <w:instrText>住所</w:instrText>
      </w:r>
      <w:r w:rsidRPr="00E240A1">
        <w:rPr>
          <w:sz w:val="20"/>
        </w:rPr>
        <w:instrText>,</w:instrText>
      </w:r>
      <w:r w:rsidRPr="00E240A1">
        <w:rPr>
          <w:rFonts w:hint="eastAsia"/>
          <w:sz w:val="20"/>
        </w:rPr>
        <w:instrText xml:space="preserve">　　　　　　</w:instrText>
      </w:r>
      <w:r w:rsidRPr="00E240A1">
        <w:rPr>
          <w:sz w:val="20"/>
        </w:rPr>
        <w:instrText>)</w:instrText>
      </w:r>
      <w:r w:rsidRPr="00E240A1">
        <w:rPr>
          <w:sz w:val="20"/>
        </w:rPr>
        <w:fldChar w:fldCharType="end"/>
      </w:r>
    </w:p>
    <w:p w:rsidR="00AF03F2" w:rsidRPr="00E240A1" w:rsidRDefault="0032591E">
      <w:pPr>
        <w:rPr>
          <w:sz w:val="20"/>
        </w:rPr>
      </w:pPr>
      <w:r>
        <w:rPr>
          <w:rFonts w:hint="eastAsia"/>
          <w:sz w:val="18"/>
        </w:rPr>
        <w:t xml:space="preserve">　　　　　　　　　　　　　　　　　　　　　　　　　　　　　　　　　　　　　　　　　　　　　　　　</w:t>
      </w:r>
      <w:r w:rsidRPr="00E240A1">
        <w:rPr>
          <w:rFonts w:hint="eastAsia"/>
          <w:sz w:val="20"/>
        </w:rPr>
        <w:t>商号又は名称</w:t>
      </w:r>
    </w:p>
    <w:p w:rsidR="00AF03F2" w:rsidRDefault="0032591E">
      <w:pPr>
        <w:rPr>
          <w:sz w:val="18"/>
        </w:rPr>
      </w:pPr>
      <w:r>
        <w:rPr>
          <w:rFonts w:hint="eastAsia"/>
          <w:sz w:val="18"/>
        </w:rPr>
        <w:t xml:space="preserve">　　　　　　　　　　　　　　　　　　　　　　　　　　　　　　　　　　　　　　　　　　　　　　　　</w:t>
      </w:r>
      <w:r w:rsidRPr="00E240A1">
        <w:rPr>
          <w:sz w:val="20"/>
        </w:rPr>
        <w:fldChar w:fldCharType="begin"/>
      </w:r>
      <w:r w:rsidRPr="00E240A1">
        <w:rPr>
          <w:sz w:val="20"/>
        </w:rPr>
        <w:instrText xml:space="preserve"> eq \o\ad(</w:instrText>
      </w:r>
      <w:r w:rsidRPr="00E240A1">
        <w:rPr>
          <w:rFonts w:hint="eastAsia"/>
          <w:sz w:val="20"/>
        </w:rPr>
        <w:instrText>代表者氏名</w:instrText>
      </w:r>
      <w:r w:rsidRPr="00E240A1">
        <w:rPr>
          <w:sz w:val="20"/>
        </w:rPr>
        <w:instrText>,</w:instrText>
      </w:r>
      <w:r w:rsidRPr="00E240A1">
        <w:rPr>
          <w:rFonts w:hint="eastAsia"/>
          <w:sz w:val="20"/>
        </w:rPr>
        <w:instrText xml:space="preserve">　　　　　　</w:instrText>
      </w:r>
      <w:r w:rsidRPr="00E240A1">
        <w:rPr>
          <w:sz w:val="20"/>
        </w:rPr>
        <w:instrText>)</w:instrText>
      </w:r>
      <w:r w:rsidRPr="00E240A1">
        <w:rPr>
          <w:sz w:val="20"/>
        </w:rPr>
        <w:fldChar w:fldCharType="end"/>
      </w:r>
      <w:r>
        <w:rPr>
          <w:rFonts w:hint="eastAsia"/>
          <w:sz w:val="18"/>
        </w:rPr>
        <w:t xml:space="preserve">　　　　　　　　　　　　　　　　　　　　　　　実印</w:t>
      </w:r>
    </w:p>
    <w:p w:rsidR="00AF03F2" w:rsidRPr="00BE14BC" w:rsidRDefault="00AF03F2">
      <w:pPr>
        <w:rPr>
          <w:sz w:val="18"/>
        </w:rPr>
      </w:pPr>
    </w:p>
    <w:p w:rsidR="00AF03F2" w:rsidRPr="00E240A1" w:rsidRDefault="0032591E" w:rsidP="00AF03F2">
      <w:pPr>
        <w:snapToGrid w:val="0"/>
        <w:rPr>
          <w:sz w:val="20"/>
        </w:rPr>
      </w:pPr>
      <w:r>
        <w:rPr>
          <w:rFonts w:hint="eastAsia"/>
          <w:sz w:val="18"/>
        </w:rPr>
        <w:t xml:space="preserve">　　</w:t>
      </w:r>
      <w:r w:rsidRPr="00E240A1">
        <w:rPr>
          <w:rFonts w:hint="eastAsia"/>
          <w:sz w:val="20"/>
        </w:rPr>
        <w:t xml:space="preserve">下記のとおり変更があったので届出をします。　　　　　　　　　　　　　　　　　　　　　　　　　　　　　　　　　　　　　　　　　　　　　　　　　　　　　　　　　　　　　　　　　　　　　　　　　　　　　　　　　</w:t>
      </w:r>
    </w:p>
    <w:p w:rsidR="00AF03F2" w:rsidRPr="00E240A1" w:rsidRDefault="0032591E" w:rsidP="00AF03F2">
      <w:pPr>
        <w:jc w:val="center"/>
        <w:rPr>
          <w:sz w:val="20"/>
        </w:rPr>
      </w:pPr>
      <w:r w:rsidRPr="00E240A1">
        <w:rPr>
          <w:rFonts w:hint="eastAsia"/>
          <w:sz w:val="20"/>
        </w:rPr>
        <w:t>記</w:t>
      </w:r>
    </w:p>
    <w:p w:rsidR="00AF03F2" w:rsidRPr="00E240A1" w:rsidRDefault="0032591E">
      <w:pPr>
        <w:rPr>
          <w:sz w:val="20"/>
        </w:rPr>
      </w:pPr>
      <w:r>
        <w:rPr>
          <w:rFonts w:hint="eastAsia"/>
          <w:sz w:val="18"/>
        </w:rPr>
        <w:t xml:space="preserve">　　</w:t>
      </w:r>
      <w:r w:rsidRPr="00E240A1">
        <w:rPr>
          <w:rFonts w:hint="eastAsia"/>
          <w:sz w:val="20"/>
        </w:rPr>
        <w:t xml:space="preserve">１　</w:t>
      </w:r>
      <w:r w:rsidRPr="00E240A1">
        <w:rPr>
          <w:sz w:val="20"/>
        </w:rPr>
        <w:fldChar w:fldCharType="begin"/>
      </w:r>
      <w:r w:rsidRPr="00E240A1">
        <w:rPr>
          <w:sz w:val="20"/>
        </w:rPr>
        <w:instrText xml:space="preserve"> eq \o\ad(</w:instrText>
      </w:r>
      <w:r w:rsidRPr="00E240A1">
        <w:rPr>
          <w:rFonts w:hint="eastAsia"/>
          <w:sz w:val="20"/>
        </w:rPr>
        <w:instrText>変更内容</w:instrText>
      </w:r>
      <w:r w:rsidRPr="00E240A1">
        <w:rPr>
          <w:sz w:val="20"/>
        </w:rPr>
        <w:instrText>,</w:instrText>
      </w:r>
      <w:r w:rsidRPr="00E240A1">
        <w:rPr>
          <w:rFonts w:hint="eastAsia"/>
          <w:sz w:val="20"/>
        </w:rPr>
        <w:instrText xml:space="preserve">　　　　　　</w:instrText>
      </w:r>
      <w:r w:rsidRPr="00E240A1">
        <w:rPr>
          <w:sz w:val="20"/>
        </w:rPr>
        <w:instrText>)</w:instrText>
      </w:r>
      <w:r w:rsidRPr="00E240A1">
        <w:rPr>
          <w:sz w:val="20"/>
        </w:rPr>
        <w:fldChar w:fldCharType="end"/>
      </w:r>
      <w:r w:rsidRPr="00E240A1">
        <w:rPr>
          <w:rFonts w:hint="eastAsia"/>
          <w:sz w:val="20"/>
        </w:rPr>
        <w:t xml:space="preserve">　　　　　　　　　　　　　　　　　　　　　　　　　　　　　　　　　　</w:t>
      </w:r>
    </w:p>
    <w:tbl>
      <w:tblPr>
        <w:tblW w:w="14286"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96"/>
        <w:gridCol w:w="4111"/>
        <w:gridCol w:w="4111"/>
        <w:gridCol w:w="2268"/>
      </w:tblGrid>
      <w:tr w:rsidR="00163FC2" w:rsidTr="00AF03F2">
        <w:trPr>
          <w:trHeight w:val="311"/>
        </w:trPr>
        <w:tc>
          <w:tcPr>
            <w:tcW w:w="3796" w:type="dxa"/>
            <w:tcBorders>
              <w:bottom w:val="single" w:sz="4" w:space="0" w:color="auto"/>
              <w:right w:val="single" w:sz="4" w:space="0" w:color="auto"/>
            </w:tcBorders>
            <w:vAlign w:val="center"/>
          </w:tcPr>
          <w:p w:rsidR="00AF03F2" w:rsidRPr="00E240A1" w:rsidRDefault="0032591E">
            <w:pPr>
              <w:jc w:val="center"/>
              <w:rPr>
                <w:sz w:val="20"/>
              </w:rPr>
            </w:pPr>
            <w:r w:rsidRPr="00E240A1">
              <w:rPr>
                <w:sz w:val="20"/>
              </w:rPr>
              <w:fldChar w:fldCharType="begin"/>
            </w:r>
            <w:r w:rsidRPr="00E240A1">
              <w:rPr>
                <w:sz w:val="20"/>
              </w:rPr>
              <w:instrText xml:space="preserve"> eq \o\ad(</w:instrText>
            </w:r>
            <w:r w:rsidRPr="00E240A1">
              <w:rPr>
                <w:rFonts w:hint="eastAsia"/>
                <w:sz w:val="20"/>
              </w:rPr>
              <w:instrText>変更事項</w:instrText>
            </w:r>
            <w:r w:rsidRPr="00E240A1">
              <w:rPr>
                <w:sz w:val="20"/>
              </w:rPr>
              <w:instrText>,</w:instrText>
            </w:r>
            <w:r w:rsidRPr="00E240A1">
              <w:rPr>
                <w:rFonts w:hint="eastAsia"/>
                <w:sz w:val="20"/>
              </w:rPr>
              <w:instrText xml:space="preserve">　　　　　　　　　　　　</w:instrText>
            </w:r>
            <w:r w:rsidRPr="00E240A1">
              <w:rPr>
                <w:sz w:val="20"/>
              </w:rPr>
              <w:instrText>)</w:instrText>
            </w:r>
            <w:r w:rsidRPr="00E240A1">
              <w:rPr>
                <w:sz w:val="20"/>
              </w:rPr>
              <w:fldChar w:fldCharType="end"/>
            </w:r>
          </w:p>
        </w:tc>
        <w:tc>
          <w:tcPr>
            <w:tcW w:w="4111" w:type="dxa"/>
            <w:tcBorders>
              <w:left w:val="single" w:sz="4" w:space="0" w:color="auto"/>
              <w:bottom w:val="single" w:sz="4" w:space="0" w:color="auto"/>
              <w:right w:val="single" w:sz="4" w:space="0" w:color="auto"/>
            </w:tcBorders>
            <w:vAlign w:val="center"/>
          </w:tcPr>
          <w:p w:rsidR="00AF03F2" w:rsidRPr="00E240A1" w:rsidRDefault="0032591E">
            <w:pPr>
              <w:jc w:val="center"/>
              <w:rPr>
                <w:sz w:val="20"/>
              </w:rPr>
            </w:pPr>
            <w:r w:rsidRPr="00E240A1">
              <w:rPr>
                <w:sz w:val="20"/>
              </w:rPr>
              <w:fldChar w:fldCharType="begin"/>
            </w:r>
            <w:r w:rsidRPr="00E240A1">
              <w:rPr>
                <w:sz w:val="20"/>
              </w:rPr>
              <w:instrText xml:space="preserve"> eq \o\ad(</w:instrText>
            </w:r>
            <w:r w:rsidRPr="00E240A1">
              <w:rPr>
                <w:rFonts w:hint="eastAsia"/>
                <w:sz w:val="20"/>
              </w:rPr>
              <w:instrText>変更前</w:instrText>
            </w:r>
            <w:r w:rsidRPr="00E240A1">
              <w:rPr>
                <w:sz w:val="20"/>
              </w:rPr>
              <w:instrText>,</w:instrText>
            </w:r>
            <w:r w:rsidRPr="00E240A1">
              <w:rPr>
                <w:rFonts w:hint="eastAsia"/>
                <w:sz w:val="20"/>
              </w:rPr>
              <w:instrText xml:space="preserve">　　　　　　　　　　　　</w:instrText>
            </w:r>
            <w:r w:rsidRPr="00E240A1">
              <w:rPr>
                <w:sz w:val="20"/>
              </w:rPr>
              <w:instrText>)</w:instrText>
            </w:r>
            <w:r w:rsidRPr="00E240A1">
              <w:rPr>
                <w:sz w:val="20"/>
              </w:rPr>
              <w:fldChar w:fldCharType="end"/>
            </w:r>
          </w:p>
        </w:tc>
        <w:tc>
          <w:tcPr>
            <w:tcW w:w="4111" w:type="dxa"/>
            <w:tcBorders>
              <w:left w:val="single" w:sz="4" w:space="0" w:color="auto"/>
              <w:bottom w:val="single" w:sz="4" w:space="0" w:color="auto"/>
              <w:right w:val="single" w:sz="4" w:space="0" w:color="auto"/>
            </w:tcBorders>
            <w:vAlign w:val="center"/>
          </w:tcPr>
          <w:p w:rsidR="00AF03F2" w:rsidRPr="00E240A1" w:rsidRDefault="0032591E">
            <w:pPr>
              <w:jc w:val="center"/>
              <w:rPr>
                <w:sz w:val="20"/>
              </w:rPr>
            </w:pPr>
            <w:r w:rsidRPr="00E240A1">
              <w:rPr>
                <w:sz w:val="20"/>
              </w:rPr>
              <w:fldChar w:fldCharType="begin"/>
            </w:r>
            <w:r w:rsidRPr="00E240A1">
              <w:rPr>
                <w:sz w:val="20"/>
              </w:rPr>
              <w:instrText xml:space="preserve"> eq \o\ad(</w:instrText>
            </w:r>
            <w:r w:rsidRPr="00E240A1">
              <w:rPr>
                <w:rFonts w:hint="eastAsia"/>
                <w:sz w:val="20"/>
              </w:rPr>
              <w:instrText>変更後</w:instrText>
            </w:r>
            <w:r w:rsidRPr="00E240A1">
              <w:rPr>
                <w:sz w:val="20"/>
              </w:rPr>
              <w:instrText>,</w:instrText>
            </w:r>
            <w:r w:rsidRPr="00E240A1">
              <w:rPr>
                <w:rFonts w:hint="eastAsia"/>
                <w:sz w:val="20"/>
              </w:rPr>
              <w:instrText xml:space="preserve">　　　　　　　　　　　　</w:instrText>
            </w:r>
            <w:r w:rsidRPr="00E240A1">
              <w:rPr>
                <w:sz w:val="20"/>
              </w:rPr>
              <w:instrText>)</w:instrText>
            </w:r>
            <w:r w:rsidRPr="00E240A1">
              <w:rPr>
                <w:sz w:val="20"/>
              </w:rPr>
              <w:fldChar w:fldCharType="end"/>
            </w:r>
          </w:p>
        </w:tc>
        <w:tc>
          <w:tcPr>
            <w:tcW w:w="2268" w:type="dxa"/>
            <w:tcBorders>
              <w:left w:val="single" w:sz="4" w:space="0" w:color="auto"/>
              <w:bottom w:val="single" w:sz="4" w:space="0" w:color="auto"/>
            </w:tcBorders>
            <w:vAlign w:val="center"/>
          </w:tcPr>
          <w:p w:rsidR="00AF03F2" w:rsidRPr="00E240A1" w:rsidRDefault="0032591E">
            <w:pPr>
              <w:jc w:val="center"/>
              <w:rPr>
                <w:sz w:val="20"/>
              </w:rPr>
            </w:pPr>
            <w:r w:rsidRPr="006D4E7B">
              <w:rPr>
                <w:rFonts w:hint="eastAsia"/>
                <w:spacing w:val="75"/>
                <w:kern w:val="0"/>
                <w:sz w:val="20"/>
                <w:fitText w:val="1600" w:id="-1789141248"/>
              </w:rPr>
              <w:t>変更年月</w:t>
            </w:r>
            <w:r w:rsidRPr="006D4E7B">
              <w:rPr>
                <w:rFonts w:hint="eastAsia"/>
                <w:kern w:val="0"/>
                <w:sz w:val="20"/>
                <w:fitText w:val="1600" w:id="-1789141248"/>
              </w:rPr>
              <w:t>日</w:t>
            </w:r>
          </w:p>
        </w:tc>
      </w:tr>
      <w:tr w:rsidR="00163FC2" w:rsidTr="00AF03F2">
        <w:trPr>
          <w:trHeight w:val="3916"/>
        </w:trPr>
        <w:tc>
          <w:tcPr>
            <w:tcW w:w="3796" w:type="dxa"/>
            <w:tcBorders>
              <w:top w:val="single" w:sz="4" w:space="0" w:color="auto"/>
              <w:right w:val="single" w:sz="4" w:space="0" w:color="auto"/>
            </w:tcBorders>
          </w:tcPr>
          <w:p w:rsidR="00AF03F2" w:rsidRDefault="00AF03F2" w:rsidP="00AF03F2">
            <w:pPr>
              <w:rPr>
                <w:sz w:val="18"/>
              </w:rPr>
            </w:pPr>
          </w:p>
        </w:tc>
        <w:tc>
          <w:tcPr>
            <w:tcW w:w="4111" w:type="dxa"/>
            <w:tcBorders>
              <w:top w:val="single" w:sz="4" w:space="0" w:color="auto"/>
              <w:left w:val="single" w:sz="4" w:space="0" w:color="auto"/>
              <w:right w:val="single" w:sz="4" w:space="0" w:color="auto"/>
            </w:tcBorders>
          </w:tcPr>
          <w:p w:rsidR="00AF03F2" w:rsidRDefault="00AF03F2" w:rsidP="00AF03F2">
            <w:pPr>
              <w:rPr>
                <w:sz w:val="18"/>
              </w:rPr>
            </w:pPr>
          </w:p>
        </w:tc>
        <w:tc>
          <w:tcPr>
            <w:tcW w:w="4111" w:type="dxa"/>
            <w:tcBorders>
              <w:top w:val="single" w:sz="4" w:space="0" w:color="auto"/>
              <w:left w:val="single" w:sz="4" w:space="0" w:color="auto"/>
              <w:right w:val="single" w:sz="4" w:space="0" w:color="auto"/>
            </w:tcBorders>
          </w:tcPr>
          <w:p w:rsidR="00AF03F2" w:rsidRDefault="00AF03F2">
            <w:pPr>
              <w:rPr>
                <w:sz w:val="18"/>
              </w:rPr>
            </w:pPr>
          </w:p>
        </w:tc>
        <w:tc>
          <w:tcPr>
            <w:tcW w:w="2268" w:type="dxa"/>
            <w:tcBorders>
              <w:top w:val="single" w:sz="4" w:space="0" w:color="auto"/>
              <w:left w:val="single" w:sz="4" w:space="0" w:color="auto"/>
            </w:tcBorders>
          </w:tcPr>
          <w:p w:rsidR="00AF03F2" w:rsidRDefault="00AF03F2">
            <w:pPr>
              <w:rPr>
                <w:sz w:val="18"/>
              </w:rPr>
            </w:pPr>
          </w:p>
        </w:tc>
      </w:tr>
    </w:tbl>
    <w:p w:rsidR="00AF03F2" w:rsidRDefault="0032591E">
      <w:pPr>
        <w:jc w:val="left"/>
        <w:rPr>
          <w:sz w:val="20"/>
        </w:rPr>
      </w:pPr>
      <w:r>
        <w:rPr>
          <w:rFonts w:hint="eastAsia"/>
          <w:sz w:val="18"/>
        </w:rPr>
        <w:t xml:space="preserve">　　</w:t>
      </w:r>
      <w:r w:rsidRPr="00E240A1">
        <w:rPr>
          <w:rFonts w:hint="eastAsia"/>
          <w:sz w:val="20"/>
        </w:rPr>
        <w:t>２　変更事項に係る添付書類名（裏面の一覧表を参考に書類を添付すること。）</w:t>
      </w:r>
    </w:p>
    <w:p w:rsidR="00AF03F2" w:rsidRDefault="00AF03F2">
      <w:pPr>
        <w:jc w:val="left"/>
        <w:rPr>
          <w:sz w:val="20"/>
        </w:rPr>
      </w:pPr>
    </w:p>
    <w:p w:rsidR="00AF03F2" w:rsidRDefault="00AF03F2">
      <w:pPr>
        <w:jc w:val="left"/>
        <w:rPr>
          <w:sz w:val="20"/>
        </w:rPr>
      </w:pPr>
    </w:p>
    <w:p w:rsidR="00AF03F2" w:rsidRDefault="00AF03F2" w:rsidP="00AF03F2">
      <w:pPr>
        <w:jc w:val="left"/>
        <w:rPr>
          <w:b/>
          <w:sz w:val="36"/>
          <w:szCs w:val="36"/>
        </w:rPr>
        <w:sectPr w:rsidR="00AF03F2" w:rsidSect="00AF03F2">
          <w:pgSz w:w="16840" w:h="11907" w:orient="landscape" w:code="9"/>
          <w:pgMar w:top="1134" w:right="1134" w:bottom="1134" w:left="1134" w:header="851" w:footer="992" w:gutter="0"/>
          <w:cols w:space="425"/>
          <w:docGrid w:type="lines" w:linePitch="336"/>
        </w:sectPr>
      </w:pPr>
    </w:p>
    <w:p w:rsidR="00AF03F2" w:rsidRPr="00F06F66" w:rsidRDefault="0032591E" w:rsidP="00AF03F2">
      <w:pPr>
        <w:ind w:firstLineChars="100" w:firstLine="361"/>
        <w:rPr>
          <w:b/>
          <w:sz w:val="36"/>
          <w:szCs w:val="36"/>
        </w:rPr>
      </w:pPr>
      <w:r>
        <w:rPr>
          <w:rFonts w:hint="eastAsia"/>
          <w:b/>
          <w:sz w:val="36"/>
          <w:szCs w:val="36"/>
        </w:rPr>
        <w:lastRenderedPageBreak/>
        <w:t>登録技術者に変更を生じた場合の添付書類一覧</w:t>
      </w:r>
      <w:r w:rsidRPr="00A747C0">
        <w:rPr>
          <w:rFonts w:hint="eastAsia"/>
          <w:b/>
          <w:sz w:val="22"/>
          <w:szCs w:val="22"/>
        </w:rPr>
        <w:t>（</w:t>
      </w:r>
      <w:r>
        <w:rPr>
          <w:rFonts w:hint="eastAsia"/>
          <w:b/>
          <w:sz w:val="22"/>
          <w:szCs w:val="22"/>
        </w:rPr>
        <w:t>建設工事・建設コンサルタント）</w:t>
      </w:r>
    </w:p>
    <w:p w:rsidR="00AF03F2" w:rsidRPr="0030019A" w:rsidRDefault="0032591E" w:rsidP="00AF03F2">
      <w:pPr>
        <w:snapToGrid w:val="0"/>
        <w:ind w:firstLineChars="200" w:firstLine="400"/>
        <w:jc w:val="left"/>
        <w:rPr>
          <w:sz w:val="20"/>
        </w:rPr>
      </w:pPr>
      <w:r w:rsidRPr="0030019A">
        <w:rPr>
          <w:rFonts w:hint="eastAsia"/>
          <w:sz w:val="20"/>
        </w:rPr>
        <w:t>※</w:t>
      </w:r>
      <w:r>
        <w:rPr>
          <w:rFonts w:hint="eastAsia"/>
          <w:sz w:val="20"/>
        </w:rPr>
        <w:t>変更が生じた場合は、下記</w:t>
      </w:r>
      <w:r w:rsidRPr="0030019A">
        <w:rPr>
          <w:rFonts w:hint="eastAsia"/>
          <w:sz w:val="20"/>
        </w:rPr>
        <w:t>書類を</w:t>
      </w:r>
      <w:r>
        <w:rPr>
          <w:rFonts w:hint="eastAsia"/>
          <w:sz w:val="20"/>
        </w:rPr>
        <w:t>「変更届」に</w:t>
      </w:r>
      <w:r w:rsidRPr="0030019A">
        <w:rPr>
          <w:rFonts w:hint="eastAsia"/>
          <w:sz w:val="20"/>
        </w:rPr>
        <w:t>添付のうえ速やかに提出してください。</w:t>
      </w:r>
    </w:p>
    <w:tbl>
      <w:tblPr>
        <w:tblW w:w="1522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1554"/>
      </w:tblGrid>
      <w:tr w:rsidR="00163FC2" w:rsidTr="0032591E">
        <w:trPr>
          <w:trHeight w:val="397"/>
        </w:trPr>
        <w:tc>
          <w:tcPr>
            <w:tcW w:w="3675" w:type="dxa"/>
            <w:tcBorders>
              <w:top w:val="single" w:sz="4" w:space="0" w:color="auto"/>
            </w:tcBorders>
            <w:vAlign w:val="center"/>
          </w:tcPr>
          <w:p w:rsidR="00AF03F2" w:rsidRPr="0030019A" w:rsidRDefault="0032591E" w:rsidP="00AF03F2">
            <w:pPr>
              <w:jc w:val="center"/>
              <w:rPr>
                <w:rFonts w:ascii="ＭＳ 明朝"/>
                <w:szCs w:val="21"/>
              </w:rPr>
            </w:pPr>
            <w:r>
              <w:rPr>
                <w:rFonts w:hint="eastAsia"/>
                <w:szCs w:val="21"/>
              </w:rPr>
              <w:t>変　更　事　項</w:t>
            </w:r>
          </w:p>
        </w:tc>
        <w:tc>
          <w:tcPr>
            <w:tcW w:w="11554" w:type="dxa"/>
            <w:tcBorders>
              <w:bottom w:val="single" w:sz="4" w:space="0" w:color="auto"/>
            </w:tcBorders>
            <w:vAlign w:val="center"/>
          </w:tcPr>
          <w:p w:rsidR="00AF03F2" w:rsidRPr="0030019A" w:rsidRDefault="0032591E" w:rsidP="00AF03F2">
            <w:pPr>
              <w:jc w:val="center"/>
              <w:rPr>
                <w:szCs w:val="21"/>
              </w:rPr>
            </w:pPr>
            <w:r>
              <w:rPr>
                <w:rFonts w:hint="eastAsia"/>
                <w:szCs w:val="21"/>
              </w:rPr>
              <w:t>添　付　書　類</w:t>
            </w:r>
          </w:p>
        </w:tc>
      </w:tr>
      <w:tr w:rsidR="00163FC2" w:rsidTr="0032591E">
        <w:trPr>
          <w:trHeight w:val="397"/>
        </w:trPr>
        <w:tc>
          <w:tcPr>
            <w:tcW w:w="3675" w:type="dxa"/>
            <w:tcBorders>
              <w:top w:val="single" w:sz="4" w:space="0" w:color="auto"/>
            </w:tcBorders>
            <w:vAlign w:val="center"/>
          </w:tcPr>
          <w:p w:rsidR="00AF03F2" w:rsidRPr="0030019A" w:rsidRDefault="0032591E">
            <w:pPr>
              <w:jc w:val="left"/>
              <w:rPr>
                <w:rFonts w:ascii="ＭＳ 明朝"/>
                <w:szCs w:val="21"/>
              </w:rPr>
            </w:pPr>
            <w:r w:rsidRPr="0030019A">
              <w:rPr>
                <w:rFonts w:ascii="ＭＳ 明朝" w:hint="eastAsia"/>
                <w:szCs w:val="21"/>
              </w:rPr>
              <w:t>１．</w:t>
            </w:r>
            <w:r>
              <w:rPr>
                <w:rFonts w:ascii="ＭＳ 明朝" w:hint="eastAsia"/>
                <w:szCs w:val="21"/>
              </w:rPr>
              <w:t>技術者の削除</w:t>
            </w:r>
          </w:p>
        </w:tc>
        <w:tc>
          <w:tcPr>
            <w:tcW w:w="11554" w:type="dxa"/>
            <w:tcBorders>
              <w:tl2br w:val="nil"/>
              <w:tr2bl w:val="nil"/>
            </w:tcBorders>
            <w:vAlign w:val="center"/>
          </w:tcPr>
          <w:p w:rsidR="00AF03F2" w:rsidRPr="0030019A" w:rsidRDefault="0032591E" w:rsidP="00AF03F2">
            <w:pPr>
              <w:rPr>
                <w:szCs w:val="21"/>
              </w:rPr>
            </w:pPr>
            <w:r>
              <w:rPr>
                <w:rFonts w:hint="eastAsia"/>
                <w:szCs w:val="21"/>
              </w:rPr>
              <w:t xml:space="preserve">・　</w:t>
            </w:r>
            <w:r w:rsidRPr="00773EA2">
              <w:rPr>
                <w:rFonts w:hint="eastAsia"/>
                <w:b/>
                <w:szCs w:val="21"/>
              </w:rPr>
              <w:t>技術者登録名簿（工事）</w:t>
            </w:r>
            <w:r>
              <w:rPr>
                <w:rFonts w:hint="eastAsia"/>
                <w:szCs w:val="21"/>
              </w:rPr>
              <w:t>（伊賀市様式）</w:t>
            </w:r>
            <w:r w:rsidR="00631CEF">
              <w:rPr>
                <w:rFonts w:hint="eastAsia"/>
                <w:szCs w:val="21"/>
              </w:rPr>
              <w:t>（</w:t>
            </w:r>
            <w:r w:rsidR="00631CEF" w:rsidRPr="00631CEF">
              <w:rPr>
                <w:rFonts w:hint="eastAsia"/>
                <w:color w:val="FF0000"/>
                <w:szCs w:val="21"/>
                <w:u w:val="single"/>
              </w:rPr>
              <w:t>変更後の登録技術者を全員記載すること</w:t>
            </w:r>
            <w:r w:rsidR="00631CEF">
              <w:rPr>
                <w:rFonts w:hint="eastAsia"/>
                <w:szCs w:val="21"/>
              </w:rPr>
              <w:t>）</w:t>
            </w:r>
          </w:p>
        </w:tc>
      </w:tr>
      <w:tr w:rsidR="00163FC2" w:rsidTr="00AF03F2">
        <w:trPr>
          <w:trHeight w:val="2389"/>
        </w:trPr>
        <w:tc>
          <w:tcPr>
            <w:tcW w:w="3675" w:type="dxa"/>
            <w:vAlign w:val="center"/>
          </w:tcPr>
          <w:p w:rsidR="00AF03F2" w:rsidRPr="0030019A" w:rsidRDefault="0032591E">
            <w:pPr>
              <w:jc w:val="left"/>
              <w:rPr>
                <w:rFonts w:ascii="ＭＳ 明朝"/>
                <w:szCs w:val="21"/>
              </w:rPr>
            </w:pPr>
            <w:r w:rsidRPr="0030019A">
              <w:rPr>
                <w:rFonts w:ascii="ＭＳ 明朝" w:hint="eastAsia"/>
                <w:szCs w:val="21"/>
              </w:rPr>
              <w:t>２．</w:t>
            </w:r>
            <w:r>
              <w:rPr>
                <w:rFonts w:ascii="ＭＳ 明朝" w:hint="eastAsia"/>
                <w:szCs w:val="21"/>
              </w:rPr>
              <w:t>技術者の追加（工事）</w:t>
            </w:r>
          </w:p>
        </w:tc>
        <w:tc>
          <w:tcPr>
            <w:tcW w:w="11554" w:type="dxa"/>
            <w:vAlign w:val="center"/>
          </w:tcPr>
          <w:p w:rsidR="00AF03F2" w:rsidRDefault="0032591E" w:rsidP="00AF03F2">
            <w:pPr>
              <w:rPr>
                <w:szCs w:val="21"/>
              </w:rPr>
            </w:pPr>
            <w:r>
              <w:rPr>
                <w:rFonts w:hint="eastAsia"/>
                <w:szCs w:val="21"/>
              </w:rPr>
              <w:t xml:space="preserve">①　</w:t>
            </w:r>
            <w:r w:rsidRPr="00773EA2">
              <w:rPr>
                <w:rFonts w:hint="eastAsia"/>
                <w:b/>
                <w:szCs w:val="21"/>
              </w:rPr>
              <w:t>技術者登録名簿（工事）</w:t>
            </w:r>
            <w:r>
              <w:rPr>
                <w:rFonts w:hint="eastAsia"/>
                <w:szCs w:val="21"/>
              </w:rPr>
              <w:t>（伊賀市様式）</w:t>
            </w:r>
            <w:r w:rsidR="00631CEF">
              <w:rPr>
                <w:rFonts w:hint="eastAsia"/>
                <w:szCs w:val="21"/>
              </w:rPr>
              <w:t>（変更後の登録技術者を全員記載すること）</w:t>
            </w:r>
          </w:p>
          <w:p w:rsidR="00AF03F2" w:rsidRDefault="0032591E" w:rsidP="00AF03F2">
            <w:pPr>
              <w:rPr>
                <w:szCs w:val="21"/>
              </w:rPr>
            </w:pPr>
            <w:r>
              <w:rPr>
                <w:rFonts w:hint="eastAsia"/>
                <w:szCs w:val="21"/>
              </w:rPr>
              <w:t xml:space="preserve">②　</w:t>
            </w:r>
            <w:r w:rsidRPr="00773EA2">
              <w:rPr>
                <w:rFonts w:hint="eastAsia"/>
                <w:b/>
                <w:szCs w:val="21"/>
              </w:rPr>
              <w:t>技術職員名簿</w:t>
            </w:r>
            <w:r>
              <w:rPr>
                <w:rFonts w:hint="eastAsia"/>
                <w:szCs w:val="21"/>
              </w:rPr>
              <w:t>（経営規模等評価結果申請書の様式第二十五号の十一の別紙二）（</w:t>
            </w:r>
            <w:r w:rsidRPr="007A42D2">
              <w:rPr>
                <w:rFonts w:hint="eastAsia"/>
                <w:color w:val="FF0000"/>
                <w:szCs w:val="21"/>
              </w:rPr>
              <w:t>市内本店業者</w:t>
            </w:r>
            <w:r>
              <w:rPr>
                <w:rFonts w:hint="eastAsia"/>
                <w:szCs w:val="21"/>
              </w:rPr>
              <w:t>・実務経験者のみ）</w:t>
            </w:r>
          </w:p>
          <w:p w:rsidR="00AF03F2" w:rsidRDefault="0032591E" w:rsidP="00AF03F2">
            <w:pPr>
              <w:rPr>
                <w:szCs w:val="21"/>
              </w:rPr>
            </w:pPr>
            <w:r>
              <w:rPr>
                <w:rFonts w:hint="eastAsia"/>
                <w:szCs w:val="21"/>
              </w:rPr>
              <w:t xml:space="preserve">③　</w:t>
            </w:r>
            <w:r w:rsidRPr="00773EA2">
              <w:rPr>
                <w:rFonts w:hint="eastAsia"/>
                <w:b/>
                <w:szCs w:val="21"/>
              </w:rPr>
              <w:t>資格証の写し</w:t>
            </w:r>
            <w:r>
              <w:rPr>
                <w:rFonts w:hint="eastAsia"/>
                <w:szCs w:val="21"/>
              </w:rPr>
              <w:t>（実務経験者については、実務経験を証する書類）</w:t>
            </w:r>
          </w:p>
          <w:p w:rsidR="00AF03F2" w:rsidRDefault="0032591E" w:rsidP="00AF03F2">
            <w:pPr>
              <w:rPr>
                <w:szCs w:val="21"/>
              </w:rPr>
            </w:pPr>
            <w:r>
              <w:rPr>
                <w:rFonts w:hint="eastAsia"/>
                <w:szCs w:val="21"/>
              </w:rPr>
              <w:t xml:space="preserve">④　</w:t>
            </w:r>
            <w:r w:rsidRPr="00773EA2">
              <w:rPr>
                <w:rFonts w:hint="eastAsia"/>
                <w:b/>
                <w:szCs w:val="21"/>
              </w:rPr>
              <w:t>監理技術者証・講習修了証の写し</w:t>
            </w:r>
            <w:r>
              <w:rPr>
                <w:rFonts w:hint="eastAsia"/>
                <w:szCs w:val="21"/>
              </w:rPr>
              <w:t>（監理技術者のみ）</w:t>
            </w:r>
          </w:p>
          <w:p w:rsidR="00AF03F2" w:rsidRDefault="0032591E" w:rsidP="00AF03F2">
            <w:pPr>
              <w:rPr>
                <w:szCs w:val="21"/>
              </w:rPr>
            </w:pPr>
            <w:r>
              <w:rPr>
                <w:rFonts w:hint="eastAsia"/>
                <w:szCs w:val="21"/>
              </w:rPr>
              <w:t xml:space="preserve">⑤　</w:t>
            </w:r>
            <w:r w:rsidRPr="00773EA2">
              <w:rPr>
                <w:rFonts w:hint="eastAsia"/>
                <w:b/>
                <w:szCs w:val="21"/>
              </w:rPr>
              <w:t>常勤であることを証明する書類</w:t>
            </w:r>
            <w:r>
              <w:rPr>
                <w:rFonts w:hint="eastAsia"/>
                <w:szCs w:val="21"/>
              </w:rPr>
              <w:t>（社会保険・雇用保険等の写し）</w:t>
            </w:r>
          </w:p>
          <w:p w:rsidR="00AF03F2" w:rsidRDefault="0032591E" w:rsidP="00AF03F2">
            <w:pPr>
              <w:rPr>
                <w:szCs w:val="21"/>
              </w:rPr>
            </w:pPr>
            <w:r>
              <w:rPr>
                <w:rFonts w:hint="eastAsia"/>
                <w:szCs w:val="21"/>
              </w:rPr>
              <w:t xml:space="preserve">⑥　</w:t>
            </w:r>
            <w:r w:rsidRPr="00773EA2">
              <w:rPr>
                <w:rFonts w:hint="eastAsia"/>
                <w:b/>
                <w:szCs w:val="21"/>
              </w:rPr>
              <w:t>伊賀市の法人市民税申告書の写し</w:t>
            </w:r>
            <w:r>
              <w:rPr>
                <w:rFonts w:hint="eastAsia"/>
                <w:szCs w:val="21"/>
              </w:rPr>
              <w:t>（</w:t>
            </w:r>
            <w:r w:rsidRPr="007A42D2">
              <w:rPr>
                <w:rFonts w:hint="eastAsia"/>
                <w:color w:val="0000FF"/>
                <w:szCs w:val="21"/>
              </w:rPr>
              <w:t>準市内業者</w:t>
            </w:r>
            <w:r>
              <w:rPr>
                <w:rFonts w:hint="eastAsia"/>
                <w:szCs w:val="21"/>
              </w:rPr>
              <w:t>のみ）</w:t>
            </w:r>
          </w:p>
          <w:p w:rsidR="00AF03F2" w:rsidRPr="00577546" w:rsidRDefault="0032591E" w:rsidP="00AF03F2">
            <w:pPr>
              <w:rPr>
                <w:szCs w:val="21"/>
              </w:rPr>
            </w:pPr>
            <w:r>
              <w:rPr>
                <w:rFonts w:hint="eastAsia"/>
                <w:szCs w:val="21"/>
              </w:rPr>
              <w:t xml:space="preserve">　　※法人市民税申告書の当該市町村分の従業員数を超えた追加は出来ません。</w:t>
            </w:r>
            <w:bookmarkStart w:id="0" w:name="_GoBack"/>
            <w:bookmarkEnd w:id="0"/>
          </w:p>
        </w:tc>
      </w:tr>
      <w:tr w:rsidR="00163FC2" w:rsidTr="00AF03F2">
        <w:trPr>
          <w:trHeight w:val="2253"/>
        </w:trPr>
        <w:tc>
          <w:tcPr>
            <w:tcW w:w="3675" w:type="dxa"/>
            <w:vAlign w:val="center"/>
          </w:tcPr>
          <w:p w:rsidR="00AF03F2" w:rsidRDefault="0032591E">
            <w:pPr>
              <w:jc w:val="left"/>
              <w:rPr>
                <w:rFonts w:ascii="ＭＳ 明朝"/>
                <w:szCs w:val="21"/>
              </w:rPr>
            </w:pPr>
            <w:r>
              <w:rPr>
                <w:rFonts w:ascii="ＭＳ 明朝" w:hint="eastAsia"/>
                <w:szCs w:val="21"/>
              </w:rPr>
              <w:t>３．技術者の追加（ｺﾝｻﾙﾀﾝﾄ）</w:t>
            </w:r>
          </w:p>
        </w:tc>
        <w:tc>
          <w:tcPr>
            <w:tcW w:w="11554" w:type="dxa"/>
            <w:vAlign w:val="center"/>
          </w:tcPr>
          <w:p w:rsidR="00AF03F2" w:rsidRDefault="0032591E" w:rsidP="00AF03F2">
            <w:pPr>
              <w:rPr>
                <w:szCs w:val="21"/>
              </w:rPr>
            </w:pPr>
            <w:r>
              <w:rPr>
                <w:rFonts w:hint="eastAsia"/>
                <w:szCs w:val="21"/>
              </w:rPr>
              <w:t xml:space="preserve">①　</w:t>
            </w:r>
            <w:r w:rsidRPr="00773EA2">
              <w:rPr>
                <w:rFonts w:hint="eastAsia"/>
                <w:b/>
                <w:szCs w:val="21"/>
              </w:rPr>
              <w:t>技術者登録名簿（コンサル）</w:t>
            </w:r>
            <w:r>
              <w:rPr>
                <w:rFonts w:hint="eastAsia"/>
                <w:szCs w:val="21"/>
              </w:rPr>
              <w:t>（伊賀市様式）</w:t>
            </w:r>
            <w:r w:rsidR="00631CEF">
              <w:rPr>
                <w:rFonts w:hint="eastAsia"/>
                <w:szCs w:val="21"/>
              </w:rPr>
              <w:t>（</w:t>
            </w:r>
            <w:r w:rsidR="00631CEF" w:rsidRPr="00631CEF">
              <w:rPr>
                <w:rFonts w:hint="eastAsia"/>
                <w:color w:val="FF0000"/>
                <w:szCs w:val="21"/>
                <w:u w:val="single"/>
              </w:rPr>
              <w:t>変更後の登録技術者を全員記載すること</w:t>
            </w:r>
            <w:r w:rsidR="00631CEF">
              <w:rPr>
                <w:rFonts w:hint="eastAsia"/>
                <w:szCs w:val="21"/>
              </w:rPr>
              <w:t>）</w:t>
            </w:r>
          </w:p>
          <w:p w:rsidR="00AF03F2" w:rsidRDefault="0032591E" w:rsidP="00AF03F2">
            <w:pPr>
              <w:rPr>
                <w:szCs w:val="21"/>
              </w:rPr>
            </w:pPr>
            <w:r>
              <w:rPr>
                <w:rFonts w:hint="eastAsia"/>
                <w:szCs w:val="21"/>
              </w:rPr>
              <w:t xml:space="preserve">②　</w:t>
            </w:r>
            <w:r w:rsidRPr="00773EA2">
              <w:rPr>
                <w:rFonts w:hint="eastAsia"/>
                <w:b/>
                <w:szCs w:val="21"/>
              </w:rPr>
              <w:t>資格証の写し</w:t>
            </w:r>
            <w:r>
              <w:rPr>
                <w:rFonts w:hint="eastAsia"/>
                <w:szCs w:val="21"/>
              </w:rPr>
              <w:t>（実務経験者については、実務経験を証する書類）</w:t>
            </w:r>
          </w:p>
          <w:p w:rsidR="00AF03F2" w:rsidRDefault="0032591E" w:rsidP="00AF03F2">
            <w:pPr>
              <w:rPr>
                <w:szCs w:val="21"/>
              </w:rPr>
            </w:pPr>
            <w:r>
              <w:rPr>
                <w:rFonts w:hint="eastAsia"/>
                <w:szCs w:val="21"/>
              </w:rPr>
              <w:t xml:space="preserve">③　</w:t>
            </w:r>
            <w:r w:rsidRPr="00773EA2">
              <w:rPr>
                <w:rFonts w:hint="eastAsia"/>
                <w:b/>
                <w:szCs w:val="21"/>
              </w:rPr>
              <w:t>測量士名簿記載事項証明書</w:t>
            </w:r>
            <w:r>
              <w:rPr>
                <w:rFonts w:hint="eastAsia"/>
                <w:szCs w:val="21"/>
              </w:rPr>
              <w:t>（測量士のみ）</w:t>
            </w:r>
          </w:p>
          <w:p w:rsidR="00AF03F2" w:rsidRDefault="0032591E" w:rsidP="00AF03F2">
            <w:pPr>
              <w:rPr>
                <w:szCs w:val="21"/>
              </w:rPr>
            </w:pPr>
            <w:r>
              <w:rPr>
                <w:rFonts w:hint="eastAsia"/>
                <w:szCs w:val="21"/>
              </w:rPr>
              <w:t xml:space="preserve">④　</w:t>
            </w:r>
            <w:r w:rsidRPr="00773EA2">
              <w:rPr>
                <w:rFonts w:hint="eastAsia"/>
                <w:b/>
                <w:szCs w:val="21"/>
              </w:rPr>
              <w:t>常勤であることを証明する書類</w:t>
            </w:r>
            <w:r>
              <w:rPr>
                <w:rFonts w:hint="eastAsia"/>
                <w:szCs w:val="21"/>
              </w:rPr>
              <w:t>（社会保険・雇用保険等の写し）</w:t>
            </w:r>
          </w:p>
          <w:p w:rsidR="00AF03F2" w:rsidRDefault="0032591E" w:rsidP="00AF03F2">
            <w:pPr>
              <w:rPr>
                <w:szCs w:val="21"/>
              </w:rPr>
            </w:pPr>
            <w:r>
              <w:rPr>
                <w:rFonts w:hint="eastAsia"/>
                <w:szCs w:val="21"/>
              </w:rPr>
              <w:t xml:space="preserve">⑤　</w:t>
            </w:r>
            <w:r w:rsidRPr="00773EA2">
              <w:rPr>
                <w:rFonts w:hint="eastAsia"/>
                <w:b/>
                <w:szCs w:val="21"/>
              </w:rPr>
              <w:t>伊賀市の法人市民税申告書の写し</w:t>
            </w:r>
            <w:r>
              <w:rPr>
                <w:rFonts w:hint="eastAsia"/>
                <w:szCs w:val="21"/>
              </w:rPr>
              <w:t>（</w:t>
            </w:r>
            <w:r w:rsidRPr="007A42D2">
              <w:rPr>
                <w:rFonts w:hint="eastAsia"/>
                <w:color w:val="0000FF"/>
                <w:szCs w:val="21"/>
              </w:rPr>
              <w:t>準市内業者</w:t>
            </w:r>
            <w:r>
              <w:rPr>
                <w:rFonts w:hint="eastAsia"/>
                <w:szCs w:val="21"/>
              </w:rPr>
              <w:t>のみ）</w:t>
            </w:r>
          </w:p>
          <w:p w:rsidR="00AF03F2" w:rsidRDefault="0032591E" w:rsidP="00AF03F2">
            <w:pPr>
              <w:rPr>
                <w:szCs w:val="21"/>
              </w:rPr>
            </w:pPr>
            <w:r>
              <w:rPr>
                <w:rFonts w:hint="eastAsia"/>
                <w:szCs w:val="21"/>
              </w:rPr>
              <w:t xml:space="preserve">　　※法人市民税申告書の当該市町村分の従業員数を超えた追加は出来ません。</w:t>
            </w:r>
          </w:p>
        </w:tc>
      </w:tr>
      <w:tr w:rsidR="00163FC2">
        <w:trPr>
          <w:trHeight w:val="631"/>
        </w:trPr>
        <w:tc>
          <w:tcPr>
            <w:tcW w:w="3675" w:type="dxa"/>
            <w:vAlign w:val="center"/>
          </w:tcPr>
          <w:p w:rsidR="00AF03F2" w:rsidRPr="0030019A" w:rsidRDefault="0032591E">
            <w:pPr>
              <w:jc w:val="left"/>
              <w:rPr>
                <w:rFonts w:ascii="ＭＳ 明朝"/>
                <w:szCs w:val="21"/>
              </w:rPr>
            </w:pPr>
            <w:r>
              <w:rPr>
                <w:rFonts w:ascii="ＭＳ 明朝" w:hint="eastAsia"/>
                <w:szCs w:val="21"/>
              </w:rPr>
              <w:t>４．技術者の資格変更</w:t>
            </w:r>
          </w:p>
        </w:tc>
        <w:tc>
          <w:tcPr>
            <w:tcW w:w="11554" w:type="dxa"/>
            <w:vAlign w:val="center"/>
          </w:tcPr>
          <w:p w:rsidR="00AF03F2" w:rsidRPr="0030019A" w:rsidRDefault="0032591E" w:rsidP="00AF03F2">
            <w:pPr>
              <w:rPr>
                <w:szCs w:val="21"/>
              </w:rPr>
            </w:pPr>
            <w:r>
              <w:rPr>
                <w:rFonts w:hint="eastAsia"/>
                <w:szCs w:val="21"/>
              </w:rPr>
              <w:t>・資格が確認できる証明の写し</w:t>
            </w:r>
          </w:p>
        </w:tc>
      </w:tr>
      <w:tr w:rsidR="00163FC2">
        <w:trPr>
          <w:trHeight w:val="518"/>
        </w:trPr>
        <w:tc>
          <w:tcPr>
            <w:tcW w:w="3675" w:type="dxa"/>
            <w:vAlign w:val="center"/>
          </w:tcPr>
          <w:p w:rsidR="00AF03F2" w:rsidRPr="0030019A" w:rsidRDefault="0032591E">
            <w:pPr>
              <w:jc w:val="left"/>
              <w:rPr>
                <w:rFonts w:ascii="ＭＳ 明朝"/>
                <w:szCs w:val="21"/>
              </w:rPr>
            </w:pPr>
            <w:r>
              <w:rPr>
                <w:rFonts w:ascii="ＭＳ 明朝" w:hint="eastAsia"/>
                <w:szCs w:val="21"/>
              </w:rPr>
              <w:t>５．専任技術者の変更（工事）</w:t>
            </w:r>
          </w:p>
        </w:tc>
        <w:tc>
          <w:tcPr>
            <w:tcW w:w="11554" w:type="dxa"/>
            <w:vAlign w:val="center"/>
          </w:tcPr>
          <w:p w:rsidR="00AF03F2" w:rsidRPr="0030019A" w:rsidRDefault="0032591E" w:rsidP="00AF03F2">
            <w:pPr>
              <w:rPr>
                <w:szCs w:val="21"/>
              </w:rPr>
            </w:pPr>
            <w:r>
              <w:rPr>
                <w:rFonts w:hint="eastAsia"/>
                <w:szCs w:val="21"/>
              </w:rPr>
              <w:t>・専任技術者証明書（新規・更新）又は専任技術者証明書（更新）の写し（様式第八号（１）又は（２））</w:t>
            </w:r>
          </w:p>
        </w:tc>
      </w:tr>
    </w:tbl>
    <w:p w:rsidR="00AF03F2" w:rsidRPr="002169B4" w:rsidRDefault="00AF03F2" w:rsidP="00AF03F2">
      <w:pPr>
        <w:snapToGrid w:val="0"/>
        <w:spacing w:beforeLines="50" w:before="168" w:line="192" w:lineRule="auto"/>
      </w:pPr>
    </w:p>
    <w:sectPr w:rsidR="00AF03F2" w:rsidRPr="002169B4" w:rsidSect="00AF03F2">
      <w:pgSz w:w="16840" w:h="11907" w:orient="landscape" w:code="9"/>
      <w:pgMar w:top="680" w:right="680" w:bottom="567" w:left="680"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531"/>
    <w:multiLevelType w:val="hybridMultilevel"/>
    <w:tmpl w:val="BF082FDC"/>
    <w:lvl w:ilvl="0" w:tplc="3342E0B2">
      <w:start w:val="1"/>
      <w:numFmt w:val="bullet"/>
      <w:lvlText w:val="※"/>
      <w:lvlJc w:val="left"/>
      <w:pPr>
        <w:tabs>
          <w:tab w:val="num" w:pos="1140"/>
        </w:tabs>
        <w:ind w:left="1140" w:hanging="360"/>
      </w:pPr>
      <w:rPr>
        <w:rFonts w:ascii="ＭＳ 明朝" w:eastAsia="ＭＳ 明朝" w:hAnsi="ＭＳ 明朝" w:cs="Times New Roman" w:hint="eastAsia"/>
      </w:rPr>
    </w:lvl>
    <w:lvl w:ilvl="1" w:tplc="9304ABC0" w:tentative="1">
      <w:start w:val="1"/>
      <w:numFmt w:val="bullet"/>
      <w:lvlText w:val=""/>
      <w:lvlJc w:val="left"/>
      <w:pPr>
        <w:tabs>
          <w:tab w:val="num" w:pos="1620"/>
        </w:tabs>
        <w:ind w:left="1620" w:hanging="420"/>
      </w:pPr>
      <w:rPr>
        <w:rFonts w:ascii="Wingdings" w:hAnsi="Wingdings" w:hint="default"/>
      </w:rPr>
    </w:lvl>
    <w:lvl w:ilvl="2" w:tplc="4EE059D6" w:tentative="1">
      <w:start w:val="1"/>
      <w:numFmt w:val="bullet"/>
      <w:lvlText w:val=""/>
      <w:lvlJc w:val="left"/>
      <w:pPr>
        <w:tabs>
          <w:tab w:val="num" w:pos="2040"/>
        </w:tabs>
        <w:ind w:left="2040" w:hanging="420"/>
      </w:pPr>
      <w:rPr>
        <w:rFonts w:ascii="Wingdings" w:hAnsi="Wingdings" w:hint="default"/>
      </w:rPr>
    </w:lvl>
    <w:lvl w:ilvl="3" w:tplc="C172DB8E" w:tentative="1">
      <w:start w:val="1"/>
      <w:numFmt w:val="bullet"/>
      <w:lvlText w:val=""/>
      <w:lvlJc w:val="left"/>
      <w:pPr>
        <w:tabs>
          <w:tab w:val="num" w:pos="2460"/>
        </w:tabs>
        <w:ind w:left="2460" w:hanging="420"/>
      </w:pPr>
      <w:rPr>
        <w:rFonts w:ascii="Wingdings" w:hAnsi="Wingdings" w:hint="default"/>
      </w:rPr>
    </w:lvl>
    <w:lvl w:ilvl="4" w:tplc="61FC7CB0" w:tentative="1">
      <w:start w:val="1"/>
      <w:numFmt w:val="bullet"/>
      <w:lvlText w:val=""/>
      <w:lvlJc w:val="left"/>
      <w:pPr>
        <w:tabs>
          <w:tab w:val="num" w:pos="2880"/>
        </w:tabs>
        <w:ind w:left="2880" w:hanging="420"/>
      </w:pPr>
      <w:rPr>
        <w:rFonts w:ascii="Wingdings" w:hAnsi="Wingdings" w:hint="default"/>
      </w:rPr>
    </w:lvl>
    <w:lvl w:ilvl="5" w:tplc="DB423172" w:tentative="1">
      <w:start w:val="1"/>
      <w:numFmt w:val="bullet"/>
      <w:lvlText w:val=""/>
      <w:lvlJc w:val="left"/>
      <w:pPr>
        <w:tabs>
          <w:tab w:val="num" w:pos="3300"/>
        </w:tabs>
        <w:ind w:left="3300" w:hanging="420"/>
      </w:pPr>
      <w:rPr>
        <w:rFonts w:ascii="Wingdings" w:hAnsi="Wingdings" w:hint="default"/>
      </w:rPr>
    </w:lvl>
    <w:lvl w:ilvl="6" w:tplc="63BC79D4" w:tentative="1">
      <w:start w:val="1"/>
      <w:numFmt w:val="bullet"/>
      <w:lvlText w:val=""/>
      <w:lvlJc w:val="left"/>
      <w:pPr>
        <w:tabs>
          <w:tab w:val="num" w:pos="3720"/>
        </w:tabs>
        <w:ind w:left="3720" w:hanging="420"/>
      </w:pPr>
      <w:rPr>
        <w:rFonts w:ascii="Wingdings" w:hAnsi="Wingdings" w:hint="default"/>
      </w:rPr>
    </w:lvl>
    <w:lvl w:ilvl="7" w:tplc="500AFD3A" w:tentative="1">
      <w:start w:val="1"/>
      <w:numFmt w:val="bullet"/>
      <w:lvlText w:val=""/>
      <w:lvlJc w:val="left"/>
      <w:pPr>
        <w:tabs>
          <w:tab w:val="num" w:pos="4140"/>
        </w:tabs>
        <w:ind w:left="4140" w:hanging="420"/>
      </w:pPr>
      <w:rPr>
        <w:rFonts w:ascii="Wingdings" w:hAnsi="Wingdings" w:hint="default"/>
      </w:rPr>
    </w:lvl>
    <w:lvl w:ilvl="8" w:tplc="4A74B330" w:tentative="1">
      <w:start w:val="1"/>
      <w:numFmt w:val="bullet"/>
      <w:lvlText w:val=""/>
      <w:lvlJc w:val="left"/>
      <w:pPr>
        <w:tabs>
          <w:tab w:val="num" w:pos="4560"/>
        </w:tabs>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F2"/>
    <w:rsid w:val="00163FC2"/>
    <w:rsid w:val="002169B4"/>
    <w:rsid w:val="0030019A"/>
    <w:rsid w:val="0032591E"/>
    <w:rsid w:val="00577546"/>
    <w:rsid w:val="00631CEF"/>
    <w:rsid w:val="006D4E7B"/>
    <w:rsid w:val="00773EA2"/>
    <w:rsid w:val="007A42D2"/>
    <w:rsid w:val="008A774A"/>
    <w:rsid w:val="00A747C0"/>
    <w:rsid w:val="00AF03F2"/>
    <w:rsid w:val="00BE14BC"/>
    <w:rsid w:val="00D709B3"/>
    <w:rsid w:val="00E240A1"/>
    <w:rsid w:val="00F0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5B9C17"/>
  <w15:chartTrackingRefBased/>
  <w15:docId w15:val="{39C50499-578C-485D-B5C0-5DC68EC1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Balloon Text"/>
    <w:basedOn w:val="a"/>
    <w:semiHidden/>
    <w:rsid w:val="008C2CE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784</Words>
  <Characters>548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雅章</dc:creator>
  <cp:keywords/>
  <cp:lastModifiedBy> </cp:lastModifiedBy>
  <cp:revision>3</cp:revision>
  <cp:lastPrinted>1899-12-31T15:00:00Z</cp:lastPrinted>
  <dcterms:created xsi:type="dcterms:W3CDTF">2020-11-25T06:37:00Z</dcterms:created>
  <dcterms:modified xsi:type="dcterms:W3CDTF">2022-08-29T02:58:00Z</dcterms:modified>
</cp:coreProperties>
</file>