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07" w:rsidRPr="003E78A1" w:rsidRDefault="00771F07" w:rsidP="00771F07">
      <w:pPr>
        <w:spacing w:line="360" w:lineRule="auto"/>
        <w:jc w:val="center"/>
        <w:rPr>
          <w:rFonts w:asciiTheme="majorEastAsia" w:eastAsiaTheme="majorEastAsia" w:hAnsiTheme="majorEastAsia"/>
          <w:b/>
          <w:sz w:val="28"/>
        </w:rPr>
      </w:pPr>
      <w:bookmarkStart w:id="0" w:name="_GoBack"/>
      <w:bookmarkEnd w:id="0"/>
      <w:r w:rsidRPr="00771F07">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 xml:space="preserve">　伊賀市</w:t>
      </w:r>
      <w:r w:rsidRPr="003E78A1">
        <w:rPr>
          <w:rFonts w:asciiTheme="majorEastAsia" w:eastAsiaTheme="majorEastAsia" w:hAnsiTheme="majorEastAsia" w:hint="eastAsia"/>
          <w:b/>
          <w:sz w:val="28"/>
        </w:rPr>
        <w:t>緊急通報システム事業利用誓約書</w:t>
      </w:r>
    </w:p>
    <w:p w:rsidR="00771F07" w:rsidRPr="003E78A1" w:rsidRDefault="00771F07" w:rsidP="00771F07">
      <w:pPr>
        <w:spacing w:line="360" w:lineRule="auto"/>
        <w:jc w:val="right"/>
        <w:rPr>
          <w:rFonts w:asciiTheme="majorEastAsia" w:eastAsiaTheme="majorEastAsia" w:hAnsiTheme="majorEastAsia"/>
          <w:sz w:val="24"/>
        </w:rPr>
      </w:pPr>
      <w:r w:rsidRPr="003E78A1">
        <w:rPr>
          <w:rFonts w:asciiTheme="majorEastAsia" w:eastAsiaTheme="majorEastAsia" w:hAnsiTheme="majorEastAsia" w:hint="eastAsia"/>
          <w:sz w:val="24"/>
        </w:rPr>
        <w:t xml:space="preserve">　　年　　月　　日</w:t>
      </w:r>
    </w:p>
    <w:p w:rsidR="00771F07" w:rsidRPr="003E78A1" w:rsidRDefault="00771F07" w:rsidP="00771F07">
      <w:pPr>
        <w:rPr>
          <w:rFonts w:asciiTheme="majorEastAsia" w:eastAsiaTheme="majorEastAsia" w:hAnsiTheme="majorEastAsia"/>
          <w:sz w:val="26"/>
          <w:szCs w:val="26"/>
        </w:rPr>
      </w:pPr>
      <w:r w:rsidRPr="003E78A1">
        <w:rPr>
          <w:rFonts w:asciiTheme="majorEastAsia" w:eastAsiaTheme="majorEastAsia" w:hAnsiTheme="majorEastAsia" w:hint="eastAsia"/>
          <w:sz w:val="26"/>
          <w:szCs w:val="26"/>
        </w:rPr>
        <w:t>伊賀市長あて</w:t>
      </w:r>
    </w:p>
    <w:p w:rsidR="00771F07" w:rsidRPr="003E78A1" w:rsidRDefault="00771F07" w:rsidP="00771F07">
      <w:pPr>
        <w:spacing w:line="360" w:lineRule="auto"/>
        <w:ind w:firstLineChars="1300" w:firstLine="3380"/>
        <w:rPr>
          <w:rFonts w:asciiTheme="majorEastAsia" w:eastAsiaTheme="majorEastAsia" w:hAnsiTheme="majorEastAsia"/>
          <w:kern w:val="0"/>
          <w:sz w:val="26"/>
          <w:szCs w:val="26"/>
          <w:u w:val="single"/>
        </w:rPr>
      </w:pPr>
      <w:r w:rsidRPr="003E78A1">
        <w:rPr>
          <w:rFonts w:asciiTheme="majorEastAsia" w:eastAsiaTheme="majorEastAsia" w:hAnsiTheme="majorEastAsia" w:hint="eastAsia"/>
          <w:kern w:val="0"/>
          <w:sz w:val="26"/>
          <w:szCs w:val="26"/>
        </w:rPr>
        <w:t xml:space="preserve">利用者　</w:t>
      </w:r>
      <w:r w:rsidRPr="003E78A1">
        <w:rPr>
          <w:rFonts w:asciiTheme="majorEastAsia" w:eastAsiaTheme="majorEastAsia" w:hAnsiTheme="majorEastAsia" w:hint="eastAsia"/>
          <w:kern w:val="0"/>
          <w:sz w:val="26"/>
          <w:szCs w:val="26"/>
          <w:u w:val="single"/>
        </w:rPr>
        <w:t xml:space="preserve">　</w:t>
      </w:r>
      <w:r>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住</w:t>
      </w:r>
      <w:r w:rsidRPr="003E78A1">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所</w:t>
      </w:r>
      <w:r>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 xml:space="preserve">　　　　　　　　　　</w:t>
      </w:r>
      <w:r w:rsidR="009D16AF">
        <w:rPr>
          <w:rFonts w:asciiTheme="majorEastAsia" w:eastAsiaTheme="majorEastAsia" w:hAnsiTheme="majorEastAsia" w:hint="eastAsia"/>
          <w:kern w:val="0"/>
          <w:sz w:val="26"/>
          <w:szCs w:val="26"/>
          <w:u w:val="single"/>
        </w:rPr>
        <w:t xml:space="preserve">　　</w:t>
      </w:r>
      <w:r w:rsidRPr="003E78A1">
        <w:rPr>
          <w:rFonts w:asciiTheme="majorEastAsia" w:eastAsiaTheme="majorEastAsia" w:hAnsiTheme="majorEastAsia" w:hint="eastAsia"/>
          <w:kern w:val="0"/>
          <w:sz w:val="26"/>
          <w:szCs w:val="26"/>
          <w:u w:val="single"/>
        </w:rPr>
        <w:t xml:space="preserve">　　</w:t>
      </w:r>
    </w:p>
    <w:p w:rsidR="00771F07" w:rsidRPr="003E78A1" w:rsidRDefault="00771F07" w:rsidP="00771F07">
      <w:pPr>
        <w:spacing w:line="360" w:lineRule="auto"/>
        <w:ind w:firstLineChars="1700" w:firstLine="4420"/>
        <w:rPr>
          <w:rFonts w:asciiTheme="majorEastAsia" w:eastAsiaTheme="majorEastAsia" w:hAnsiTheme="majorEastAsia"/>
          <w:sz w:val="26"/>
          <w:szCs w:val="26"/>
          <w:u w:val="single"/>
        </w:rPr>
      </w:pPr>
      <w:r w:rsidRPr="003E78A1">
        <w:rPr>
          <w:rFonts w:asciiTheme="majorEastAsia" w:eastAsiaTheme="majorEastAsia" w:hAnsiTheme="majorEastAsia" w:hint="eastAsia"/>
          <w:kern w:val="0"/>
          <w:sz w:val="26"/>
          <w:szCs w:val="26"/>
          <w:u w:val="single"/>
        </w:rPr>
        <w:t xml:space="preserve">　</w:t>
      </w:r>
      <w:r>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氏</w:t>
      </w:r>
      <w:r w:rsidRPr="003E78A1">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名</w:t>
      </w:r>
      <w:r>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sz w:val="26"/>
          <w:szCs w:val="26"/>
          <w:u w:val="single"/>
        </w:rPr>
        <w:t xml:space="preserve">　　　　　　　</w:t>
      </w:r>
      <w:r w:rsidR="009D16AF">
        <w:rPr>
          <w:rFonts w:asciiTheme="majorEastAsia" w:eastAsiaTheme="majorEastAsia" w:hAnsiTheme="majorEastAsia" w:hint="eastAsia"/>
          <w:sz w:val="26"/>
          <w:szCs w:val="26"/>
          <w:u w:val="single"/>
        </w:rPr>
        <w:t xml:space="preserve">　</w:t>
      </w:r>
      <w:r w:rsidRPr="003E78A1">
        <w:rPr>
          <w:rFonts w:asciiTheme="majorEastAsia" w:eastAsiaTheme="majorEastAsia" w:hAnsiTheme="majorEastAsia" w:hint="eastAsia"/>
          <w:sz w:val="26"/>
          <w:szCs w:val="26"/>
          <w:u w:val="single"/>
        </w:rPr>
        <w:t xml:space="preserve">　　</w:t>
      </w:r>
      <w:r w:rsidR="009D16AF">
        <w:rPr>
          <w:rFonts w:asciiTheme="majorEastAsia" w:eastAsiaTheme="majorEastAsia" w:hAnsiTheme="majorEastAsia" w:hint="eastAsia"/>
          <w:sz w:val="26"/>
          <w:szCs w:val="26"/>
          <w:u w:val="single"/>
        </w:rPr>
        <w:t xml:space="preserve">　　</w:t>
      </w:r>
      <w:r w:rsidRPr="003E78A1">
        <w:rPr>
          <w:rFonts w:asciiTheme="majorEastAsia" w:eastAsiaTheme="majorEastAsia" w:hAnsiTheme="majorEastAsia" w:hint="eastAsia"/>
          <w:sz w:val="26"/>
          <w:szCs w:val="26"/>
          <w:u w:val="single"/>
        </w:rPr>
        <w:t xml:space="preserve">　　</w:t>
      </w:r>
    </w:p>
    <w:p w:rsidR="003E7B31" w:rsidRPr="003E78A1" w:rsidRDefault="00771F07" w:rsidP="003E7B31">
      <w:pPr>
        <w:spacing w:line="360" w:lineRule="auto"/>
        <w:ind w:firstLineChars="1700" w:firstLine="4420"/>
        <w:rPr>
          <w:rFonts w:asciiTheme="majorEastAsia" w:eastAsiaTheme="majorEastAsia" w:hAnsiTheme="majorEastAsia"/>
          <w:sz w:val="26"/>
          <w:szCs w:val="26"/>
          <w:u w:val="single"/>
        </w:rPr>
      </w:pPr>
      <w:r w:rsidRPr="003E78A1">
        <w:rPr>
          <w:rFonts w:asciiTheme="majorEastAsia" w:eastAsiaTheme="majorEastAsia" w:hAnsiTheme="majorEastAsia"/>
          <w:sz w:val="26"/>
          <w:szCs w:val="26"/>
          <w:u w:val="single"/>
        </w:rPr>
        <w:t xml:space="preserve"> </w:t>
      </w:r>
      <w:r w:rsidRPr="003E78A1">
        <w:rPr>
          <w:rFonts w:asciiTheme="majorEastAsia" w:eastAsiaTheme="majorEastAsia" w:hAnsiTheme="majorEastAsia" w:hint="eastAsia"/>
          <w:kern w:val="0"/>
          <w:sz w:val="26"/>
          <w:szCs w:val="26"/>
          <w:u w:val="single"/>
        </w:rPr>
        <w:t>同居者</w:t>
      </w:r>
      <w:r>
        <w:rPr>
          <w:rFonts w:asciiTheme="majorEastAsia" w:eastAsiaTheme="majorEastAsia" w:hAnsiTheme="majorEastAsia" w:hint="eastAsia"/>
          <w:kern w:val="0"/>
          <w:sz w:val="26"/>
          <w:szCs w:val="26"/>
          <w:u w:val="single"/>
        </w:rPr>
        <w:t>氏名</w:t>
      </w:r>
      <w:r w:rsidRPr="003E78A1">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 xml:space="preserve">　　　</w:t>
      </w:r>
      <w:r>
        <w:rPr>
          <w:rFonts w:asciiTheme="majorEastAsia" w:eastAsiaTheme="majorEastAsia" w:hAnsiTheme="majorEastAsia" w:hint="eastAsia"/>
          <w:kern w:val="0"/>
          <w:sz w:val="26"/>
          <w:szCs w:val="26"/>
          <w:u w:val="single"/>
        </w:rPr>
        <w:t xml:space="preserve">　　</w:t>
      </w:r>
      <w:r>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 xml:space="preserve">　</w:t>
      </w:r>
      <w:r w:rsidR="009D16AF">
        <w:rPr>
          <w:rFonts w:asciiTheme="majorEastAsia" w:eastAsiaTheme="majorEastAsia" w:hAnsiTheme="majorEastAsia" w:hint="eastAsia"/>
          <w:kern w:val="0"/>
          <w:sz w:val="26"/>
          <w:szCs w:val="26"/>
          <w:u w:val="single"/>
        </w:rPr>
        <w:t xml:space="preserve">　</w:t>
      </w:r>
      <w:r w:rsidRPr="003E78A1">
        <w:rPr>
          <w:rFonts w:asciiTheme="majorEastAsia" w:eastAsiaTheme="majorEastAsia" w:hAnsiTheme="majorEastAsia" w:hint="eastAsia"/>
          <w:kern w:val="0"/>
          <w:sz w:val="26"/>
          <w:szCs w:val="26"/>
          <w:u w:val="single"/>
        </w:rPr>
        <w:t xml:space="preserve">　</w:t>
      </w:r>
      <w:r w:rsidRPr="003E78A1">
        <w:rPr>
          <w:rFonts w:asciiTheme="majorEastAsia" w:eastAsiaTheme="majorEastAsia" w:hAnsiTheme="majorEastAsia" w:cs="ＭＳ 明朝"/>
          <w:kern w:val="0"/>
          <w:sz w:val="26"/>
          <w:szCs w:val="26"/>
          <w:u w:val="single"/>
        </w:rPr>
        <w:t xml:space="preserve"> </w:t>
      </w:r>
      <w:r w:rsidR="009D16AF">
        <w:rPr>
          <w:rFonts w:asciiTheme="majorEastAsia" w:eastAsiaTheme="majorEastAsia" w:hAnsiTheme="majorEastAsia" w:cs="ＭＳ 明朝" w:hint="eastAsia"/>
          <w:kern w:val="0"/>
          <w:sz w:val="26"/>
          <w:szCs w:val="26"/>
          <w:u w:val="single"/>
        </w:rPr>
        <w:t xml:space="preserve">　　</w:t>
      </w:r>
      <w:r w:rsidRPr="003E78A1">
        <w:rPr>
          <w:rFonts w:asciiTheme="majorEastAsia" w:eastAsiaTheme="majorEastAsia" w:hAnsiTheme="majorEastAsia" w:hint="eastAsia"/>
          <w:kern w:val="0"/>
          <w:sz w:val="26"/>
          <w:szCs w:val="26"/>
          <w:u w:val="single"/>
        </w:rPr>
        <w:t xml:space="preserve">　</w:t>
      </w:r>
      <w:r w:rsidRPr="003E78A1">
        <w:rPr>
          <w:rFonts w:asciiTheme="majorEastAsia" w:eastAsiaTheme="majorEastAsia" w:hAnsiTheme="majorEastAsia"/>
          <w:kern w:val="0"/>
          <w:sz w:val="26"/>
          <w:szCs w:val="26"/>
          <w:u w:val="single"/>
        </w:rPr>
        <w:t xml:space="preserve"> </w:t>
      </w:r>
    </w:p>
    <w:p w:rsidR="003E7B31" w:rsidRPr="003E78A1" w:rsidRDefault="003E7B31" w:rsidP="003E7B31">
      <w:pPr>
        <w:spacing w:line="360" w:lineRule="auto"/>
        <w:ind w:firstLineChars="1700" w:firstLine="4420"/>
        <w:rPr>
          <w:rFonts w:asciiTheme="majorEastAsia" w:eastAsiaTheme="majorEastAsia" w:hAnsiTheme="majorEastAsia"/>
          <w:kern w:val="0"/>
          <w:sz w:val="26"/>
          <w:szCs w:val="26"/>
          <w:u w:val="single"/>
        </w:rPr>
      </w:pPr>
      <w:r w:rsidRPr="003E78A1">
        <w:rPr>
          <w:rFonts w:asciiTheme="majorEastAsia" w:eastAsiaTheme="majorEastAsia" w:hAnsiTheme="majorEastAsia"/>
          <w:sz w:val="26"/>
          <w:szCs w:val="26"/>
          <w:u w:val="single"/>
        </w:rPr>
        <w:t xml:space="preserve"> </w:t>
      </w:r>
      <w:r w:rsidRPr="003E78A1">
        <w:rPr>
          <w:rFonts w:asciiTheme="majorEastAsia" w:eastAsiaTheme="majorEastAsia" w:hAnsiTheme="majorEastAsia" w:hint="eastAsia"/>
          <w:kern w:val="0"/>
          <w:sz w:val="26"/>
          <w:szCs w:val="26"/>
          <w:u w:val="single"/>
        </w:rPr>
        <w:t>同居者</w:t>
      </w:r>
      <w:r>
        <w:rPr>
          <w:rFonts w:asciiTheme="majorEastAsia" w:eastAsiaTheme="majorEastAsia" w:hAnsiTheme="majorEastAsia" w:hint="eastAsia"/>
          <w:kern w:val="0"/>
          <w:sz w:val="26"/>
          <w:szCs w:val="26"/>
          <w:u w:val="single"/>
        </w:rPr>
        <w:t>氏名</w:t>
      </w:r>
      <w:r w:rsidRPr="003E78A1">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 xml:space="preserve">　　　</w:t>
      </w:r>
      <w:r>
        <w:rPr>
          <w:rFonts w:asciiTheme="majorEastAsia" w:eastAsiaTheme="majorEastAsia" w:hAnsiTheme="majorEastAsia" w:hint="eastAsia"/>
          <w:kern w:val="0"/>
          <w:sz w:val="26"/>
          <w:szCs w:val="26"/>
          <w:u w:val="single"/>
        </w:rPr>
        <w:t xml:space="preserve">　　</w:t>
      </w:r>
      <w:r>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 xml:space="preserve">　</w:t>
      </w:r>
      <w:r>
        <w:rPr>
          <w:rFonts w:asciiTheme="majorEastAsia" w:eastAsiaTheme="majorEastAsia" w:hAnsiTheme="majorEastAsia" w:hint="eastAsia"/>
          <w:kern w:val="0"/>
          <w:sz w:val="26"/>
          <w:szCs w:val="26"/>
          <w:u w:val="single"/>
        </w:rPr>
        <w:t xml:space="preserve">　</w:t>
      </w:r>
      <w:r w:rsidRPr="003E78A1">
        <w:rPr>
          <w:rFonts w:asciiTheme="majorEastAsia" w:eastAsiaTheme="majorEastAsia" w:hAnsiTheme="majorEastAsia" w:hint="eastAsia"/>
          <w:kern w:val="0"/>
          <w:sz w:val="26"/>
          <w:szCs w:val="26"/>
          <w:u w:val="single"/>
        </w:rPr>
        <w:t xml:space="preserve">　</w:t>
      </w:r>
      <w:r w:rsidRPr="003E78A1">
        <w:rPr>
          <w:rFonts w:asciiTheme="majorEastAsia" w:eastAsiaTheme="majorEastAsia" w:hAnsiTheme="majorEastAsia" w:cs="ＭＳ 明朝"/>
          <w:kern w:val="0"/>
          <w:sz w:val="26"/>
          <w:szCs w:val="26"/>
          <w:u w:val="single"/>
        </w:rPr>
        <w:t xml:space="preserve"> </w:t>
      </w:r>
      <w:r>
        <w:rPr>
          <w:rFonts w:asciiTheme="majorEastAsia" w:eastAsiaTheme="majorEastAsia" w:hAnsiTheme="majorEastAsia" w:cs="ＭＳ 明朝" w:hint="eastAsia"/>
          <w:kern w:val="0"/>
          <w:sz w:val="26"/>
          <w:szCs w:val="26"/>
          <w:u w:val="single"/>
        </w:rPr>
        <w:t xml:space="preserve">　　</w:t>
      </w:r>
      <w:r w:rsidRPr="003E78A1">
        <w:rPr>
          <w:rFonts w:asciiTheme="majorEastAsia" w:eastAsiaTheme="majorEastAsia" w:hAnsiTheme="majorEastAsia" w:hint="eastAsia"/>
          <w:kern w:val="0"/>
          <w:sz w:val="26"/>
          <w:szCs w:val="26"/>
          <w:u w:val="single"/>
        </w:rPr>
        <w:t xml:space="preserve">　</w:t>
      </w:r>
      <w:r w:rsidRPr="003E78A1">
        <w:rPr>
          <w:rFonts w:asciiTheme="majorEastAsia" w:eastAsiaTheme="majorEastAsia" w:hAnsiTheme="majorEastAsia"/>
          <w:kern w:val="0"/>
          <w:sz w:val="26"/>
          <w:szCs w:val="26"/>
          <w:u w:val="single"/>
        </w:rPr>
        <w:t xml:space="preserve"> </w:t>
      </w:r>
    </w:p>
    <w:p w:rsidR="00771F07" w:rsidRPr="003E78A1" w:rsidRDefault="00771F07" w:rsidP="00771F07">
      <w:pPr>
        <w:jc w:val="center"/>
        <w:rPr>
          <w:rFonts w:asciiTheme="majorEastAsia" w:eastAsiaTheme="majorEastAsia" w:hAnsiTheme="majorEastAsia"/>
          <w:sz w:val="25"/>
          <w:szCs w:val="25"/>
        </w:rPr>
      </w:pPr>
      <w:r w:rsidRPr="003E78A1">
        <w:rPr>
          <w:rFonts w:asciiTheme="majorEastAsia" w:eastAsiaTheme="majorEastAsia" w:hAnsiTheme="majorEastAsia" w:hint="eastAsia"/>
          <w:sz w:val="25"/>
          <w:szCs w:val="25"/>
        </w:rPr>
        <w:t>緊急通報システムを利用するにあたり、下記の事項について誓約いたします。</w:t>
      </w:r>
    </w:p>
    <w:p w:rsidR="00771F07" w:rsidRPr="003E78A1" w:rsidRDefault="00771F07" w:rsidP="00771F07">
      <w:pPr>
        <w:rPr>
          <w:rFonts w:asciiTheme="majorEastAsia" w:eastAsiaTheme="majorEastAsia" w:hAnsiTheme="majorEastAsia"/>
          <w:b/>
          <w:sz w:val="25"/>
          <w:szCs w:val="25"/>
        </w:rPr>
      </w:pPr>
    </w:p>
    <w:p w:rsidR="00771F07" w:rsidRPr="003E78A1" w:rsidRDefault="00771F07" w:rsidP="00771F07">
      <w:pPr>
        <w:pStyle w:val="a3"/>
        <w:rPr>
          <w:rFonts w:asciiTheme="majorEastAsia" w:eastAsiaTheme="majorEastAsia" w:hAnsiTheme="majorEastAsia"/>
          <w:sz w:val="25"/>
          <w:szCs w:val="25"/>
        </w:rPr>
      </w:pPr>
      <w:r w:rsidRPr="003E78A1">
        <w:rPr>
          <w:rFonts w:asciiTheme="majorEastAsia" w:eastAsiaTheme="majorEastAsia" w:hAnsiTheme="majorEastAsia" w:hint="eastAsia"/>
          <w:sz w:val="25"/>
          <w:szCs w:val="25"/>
        </w:rPr>
        <w:t>記</w:t>
      </w:r>
    </w:p>
    <w:p w:rsidR="00771F07" w:rsidRPr="003E78A1" w:rsidRDefault="00771F07" w:rsidP="00771F07">
      <w:pPr>
        <w:rPr>
          <w:rFonts w:asciiTheme="majorEastAsia" w:eastAsiaTheme="majorEastAsia" w:hAnsiTheme="majorEastAsia"/>
          <w:sz w:val="25"/>
          <w:szCs w:val="25"/>
        </w:rPr>
      </w:pPr>
    </w:p>
    <w:p w:rsidR="00771F07" w:rsidRDefault="00771F07" w:rsidP="00110FCF">
      <w:pPr>
        <w:spacing w:line="340" w:lineRule="exact"/>
        <w:ind w:left="500" w:hangingChars="200" w:hanging="500"/>
        <w:rPr>
          <w:rFonts w:asciiTheme="majorEastAsia" w:eastAsiaTheme="majorEastAsia" w:hAnsiTheme="majorEastAsia"/>
          <w:sz w:val="25"/>
          <w:szCs w:val="25"/>
        </w:rPr>
      </w:pPr>
      <w:r w:rsidRPr="003E78A1">
        <w:rPr>
          <w:rFonts w:asciiTheme="majorEastAsia" w:eastAsiaTheme="majorEastAsia" w:hAnsiTheme="majorEastAsia" w:hint="eastAsia"/>
          <w:sz w:val="25"/>
          <w:szCs w:val="25"/>
        </w:rPr>
        <w:t>１．今後、緊急通報システム利用にあたり、自己負担決定のため世帯の課税状況について調査することに同意します。</w:t>
      </w:r>
    </w:p>
    <w:p w:rsidR="000E20FF" w:rsidRDefault="000E20FF" w:rsidP="00110FCF">
      <w:pPr>
        <w:spacing w:line="340" w:lineRule="exact"/>
        <w:ind w:left="500" w:hangingChars="200" w:hanging="500"/>
        <w:rPr>
          <w:rFonts w:asciiTheme="majorEastAsia" w:eastAsiaTheme="majorEastAsia" w:hAnsiTheme="majorEastAsia"/>
          <w:sz w:val="25"/>
          <w:szCs w:val="25"/>
        </w:rPr>
      </w:pPr>
    </w:p>
    <w:p w:rsidR="003E7B31" w:rsidRDefault="003E7B31" w:rsidP="00110FCF">
      <w:pPr>
        <w:spacing w:line="340" w:lineRule="exact"/>
        <w:ind w:left="500" w:hangingChars="200" w:hanging="500"/>
        <w:rPr>
          <w:rFonts w:asciiTheme="majorEastAsia" w:eastAsiaTheme="majorEastAsia" w:hAnsiTheme="majorEastAsia"/>
          <w:sz w:val="25"/>
          <w:szCs w:val="25"/>
        </w:rPr>
      </w:pPr>
      <w:r>
        <w:rPr>
          <w:rFonts w:asciiTheme="majorEastAsia" w:eastAsiaTheme="majorEastAsia" w:hAnsiTheme="majorEastAsia" w:hint="eastAsia"/>
          <w:sz w:val="25"/>
          <w:szCs w:val="25"/>
        </w:rPr>
        <w:t>２．市からの指示なく、</w:t>
      </w:r>
      <w:r w:rsidR="00110FCF">
        <w:rPr>
          <w:rFonts w:asciiTheme="majorEastAsia" w:eastAsiaTheme="majorEastAsia" w:hAnsiTheme="majorEastAsia" w:hint="eastAsia"/>
          <w:sz w:val="25"/>
          <w:szCs w:val="25"/>
        </w:rPr>
        <w:t>装置等</w:t>
      </w:r>
      <w:r w:rsidRPr="000E20FF">
        <w:rPr>
          <w:rFonts w:asciiTheme="majorEastAsia" w:eastAsiaTheme="majorEastAsia" w:hAnsiTheme="majorEastAsia" w:hint="eastAsia"/>
          <w:sz w:val="25"/>
          <w:szCs w:val="25"/>
        </w:rPr>
        <w:t>の取</w:t>
      </w:r>
      <w:r w:rsidR="00110FCF">
        <w:rPr>
          <w:rFonts w:asciiTheme="majorEastAsia" w:eastAsiaTheme="majorEastAsia" w:hAnsiTheme="majorEastAsia" w:hint="eastAsia"/>
          <w:sz w:val="25"/>
          <w:szCs w:val="25"/>
        </w:rPr>
        <w:t>り</w:t>
      </w:r>
      <w:r w:rsidRPr="000E20FF">
        <w:rPr>
          <w:rFonts w:asciiTheme="majorEastAsia" w:eastAsiaTheme="majorEastAsia" w:hAnsiTheme="majorEastAsia" w:hint="eastAsia"/>
          <w:sz w:val="25"/>
          <w:szCs w:val="25"/>
        </w:rPr>
        <w:t>外し、分解、第三者</w:t>
      </w:r>
      <w:r w:rsidR="00110FCF">
        <w:rPr>
          <w:rFonts w:asciiTheme="majorEastAsia" w:eastAsiaTheme="majorEastAsia" w:hAnsiTheme="majorEastAsia" w:hint="eastAsia"/>
          <w:sz w:val="25"/>
          <w:szCs w:val="25"/>
        </w:rPr>
        <w:t>への</w:t>
      </w:r>
      <w:r w:rsidRPr="000E20FF">
        <w:rPr>
          <w:rFonts w:asciiTheme="majorEastAsia" w:eastAsiaTheme="majorEastAsia" w:hAnsiTheme="majorEastAsia" w:hint="eastAsia"/>
          <w:sz w:val="25"/>
          <w:szCs w:val="25"/>
        </w:rPr>
        <w:t>譲渡、転貸等</w:t>
      </w:r>
      <w:r>
        <w:rPr>
          <w:rFonts w:asciiTheme="majorEastAsia" w:eastAsiaTheme="majorEastAsia" w:hAnsiTheme="majorEastAsia" w:hint="eastAsia"/>
          <w:sz w:val="25"/>
          <w:szCs w:val="25"/>
        </w:rPr>
        <w:t>は</w:t>
      </w:r>
      <w:r w:rsidRPr="000E20FF">
        <w:rPr>
          <w:rFonts w:asciiTheme="majorEastAsia" w:eastAsiaTheme="majorEastAsia" w:hAnsiTheme="majorEastAsia" w:hint="eastAsia"/>
          <w:sz w:val="25"/>
          <w:szCs w:val="25"/>
        </w:rPr>
        <w:t>行</w:t>
      </w:r>
      <w:r>
        <w:rPr>
          <w:rFonts w:asciiTheme="majorEastAsia" w:eastAsiaTheme="majorEastAsia" w:hAnsiTheme="majorEastAsia" w:hint="eastAsia"/>
          <w:sz w:val="25"/>
          <w:szCs w:val="25"/>
        </w:rPr>
        <w:t>いません</w:t>
      </w:r>
      <w:r w:rsidRPr="000E20FF">
        <w:rPr>
          <w:rFonts w:asciiTheme="majorEastAsia" w:eastAsiaTheme="majorEastAsia" w:hAnsiTheme="majorEastAsia" w:hint="eastAsia"/>
          <w:sz w:val="25"/>
          <w:szCs w:val="25"/>
        </w:rPr>
        <w:t>。</w:t>
      </w:r>
    </w:p>
    <w:p w:rsidR="003E7B31" w:rsidRPr="00110FCF" w:rsidRDefault="003E7B31" w:rsidP="00110FCF">
      <w:pPr>
        <w:spacing w:line="340" w:lineRule="exact"/>
        <w:ind w:left="500" w:hangingChars="200" w:hanging="500"/>
        <w:rPr>
          <w:rFonts w:asciiTheme="majorEastAsia" w:eastAsiaTheme="majorEastAsia" w:hAnsiTheme="majorEastAsia"/>
          <w:sz w:val="25"/>
          <w:szCs w:val="25"/>
        </w:rPr>
      </w:pPr>
    </w:p>
    <w:p w:rsidR="00771F07" w:rsidRDefault="003E7B31" w:rsidP="00110FCF">
      <w:pPr>
        <w:spacing w:line="340" w:lineRule="exact"/>
        <w:ind w:left="500" w:hangingChars="200" w:hanging="500"/>
        <w:rPr>
          <w:rFonts w:asciiTheme="majorEastAsia" w:eastAsiaTheme="majorEastAsia" w:hAnsiTheme="majorEastAsia"/>
          <w:sz w:val="25"/>
          <w:szCs w:val="25"/>
        </w:rPr>
      </w:pPr>
      <w:r>
        <w:rPr>
          <w:rFonts w:asciiTheme="majorEastAsia" w:eastAsiaTheme="majorEastAsia" w:hAnsiTheme="majorEastAsia" w:hint="eastAsia"/>
          <w:sz w:val="25"/>
          <w:szCs w:val="25"/>
        </w:rPr>
        <w:t>３</w:t>
      </w:r>
      <w:r w:rsidR="00771F07">
        <w:rPr>
          <w:rFonts w:asciiTheme="majorEastAsia" w:eastAsiaTheme="majorEastAsia" w:hAnsiTheme="majorEastAsia" w:hint="eastAsia"/>
          <w:sz w:val="25"/>
          <w:szCs w:val="25"/>
        </w:rPr>
        <w:t>．貸与を受けた装置等の一部を破損又は</w:t>
      </w:r>
      <w:r w:rsidR="00771F07" w:rsidRPr="003E78A1">
        <w:rPr>
          <w:rFonts w:asciiTheme="majorEastAsia" w:eastAsiaTheme="majorEastAsia" w:hAnsiTheme="majorEastAsia" w:hint="eastAsia"/>
          <w:sz w:val="25"/>
          <w:szCs w:val="25"/>
        </w:rPr>
        <w:t>紛失した場合は、その状況を報告し、修繕等に要する費用を負担します。</w:t>
      </w:r>
    </w:p>
    <w:p w:rsidR="000E20FF" w:rsidRPr="003E78A1" w:rsidRDefault="000E20FF" w:rsidP="00110FCF">
      <w:pPr>
        <w:spacing w:line="340" w:lineRule="exact"/>
        <w:ind w:left="500" w:hangingChars="200" w:hanging="500"/>
        <w:rPr>
          <w:rFonts w:asciiTheme="majorEastAsia" w:eastAsiaTheme="majorEastAsia" w:hAnsiTheme="majorEastAsia"/>
          <w:sz w:val="25"/>
          <w:szCs w:val="25"/>
        </w:rPr>
      </w:pPr>
    </w:p>
    <w:p w:rsidR="00771F07" w:rsidRDefault="003E7B31" w:rsidP="00110FCF">
      <w:pPr>
        <w:spacing w:line="340" w:lineRule="exact"/>
        <w:ind w:left="500" w:hangingChars="200" w:hanging="500"/>
        <w:rPr>
          <w:rFonts w:asciiTheme="majorEastAsia" w:eastAsiaTheme="majorEastAsia" w:hAnsiTheme="majorEastAsia"/>
          <w:sz w:val="25"/>
          <w:szCs w:val="25"/>
        </w:rPr>
      </w:pPr>
      <w:r>
        <w:rPr>
          <w:rFonts w:asciiTheme="majorEastAsia" w:eastAsiaTheme="majorEastAsia" w:hAnsiTheme="majorEastAsia" w:hint="eastAsia"/>
          <w:sz w:val="25"/>
          <w:szCs w:val="25"/>
        </w:rPr>
        <w:t>４</w:t>
      </w:r>
      <w:r w:rsidR="00771F07" w:rsidRPr="003E78A1">
        <w:rPr>
          <w:rFonts w:asciiTheme="majorEastAsia" w:eastAsiaTheme="majorEastAsia" w:hAnsiTheme="majorEastAsia" w:hint="eastAsia"/>
          <w:sz w:val="25"/>
          <w:szCs w:val="25"/>
        </w:rPr>
        <w:t>．住所、電話番号、緊急連絡先等の登録事項に変更があった場合は、変更届を提出します。また、不要になった場合</w:t>
      </w:r>
      <w:r w:rsidR="00110FCF">
        <w:rPr>
          <w:rFonts w:asciiTheme="majorEastAsia" w:eastAsiaTheme="majorEastAsia" w:hAnsiTheme="majorEastAsia" w:hint="eastAsia"/>
          <w:sz w:val="25"/>
          <w:szCs w:val="25"/>
        </w:rPr>
        <w:t>又は</w:t>
      </w:r>
      <w:r w:rsidR="00771F07" w:rsidRPr="003E78A1">
        <w:rPr>
          <w:rFonts w:asciiTheme="majorEastAsia" w:eastAsiaTheme="majorEastAsia" w:hAnsiTheme="majorEastAsia" w:hint="eastAsia"/>
          <w:sz w:val="25"/>
          <w:szCs w:val="25"/>
        </w:rPr>
        <w:t>利用対象者の要件を欠いた場合は、速やかに連絡し</w:t>
      </w:r>
      <w:r w:rsidR="00110FCF">
        <w:rPr>
          <w:rFonts w:asciiTheme="majorEastAsia" w:eastAsiaTheme="majorEastAsia" w:hAnsiTheme="majorEastAsia" w:hint="eastAsia"/>
          <w:sz w:val="25"/>
          <w:szCs w:val="25"/>
        </w:rPr>
        <w:t>、</w:t>
      </w:r>
      <w:r w:rsidR="00771F07" w:rsidRPr="003E78A1">
        <w:rPr>
          <w:rFonts w:asciiTheme="majorEastAsia" w:eastAsiaTheme="majorEastAsia" w:hAnsiTheme="majorEastAsia" w:hint="eastAsia"/>
          <w:sz w:val="25"/>
          <w:szCs w:val="25"/>
        </w:rPr>
        <w:t>装置等を返却します。</w:t>
      </w:r>
    </w:p>
    <w:p w:rsidR="000E20FF" w:rsidRPr="00110FCF" w:rsidRDefault="000E20FF" w:rsidP="00110FCF">
      <w:pPr>
        <w:spacing w:line="340" w:lineRule="exact"/>
        <w:ind w:left="500" w:hangingChars="200" w:hanging="500"/>
        <w:rPr>
          <w:rFonts w:asciiTheme="majorEastAsia" w:eastAsiaTheme="majorEastAsia" w:hAnsiTheme="majorEastAsia"/>
          <w:sz w:val="25"/>
          <w:szCs w:val="25"/>
        </w:rPr>
      </w:pPr>
    </w:p>
    <w:p w:rsidR="00771F07" w:rsidRDefault="003E7B31" w:rsidP="00110FCF">
      <w:pPr>
        <w:spacing w:line="340" w:lineRule="exact"/>
        <w:ind w:left="500" w:hangingChars="200" w:hanging="500"/>
        <w:rPr>
          <w:rFonts w:asciiTheme="majorEastAsia" w:eastAsiaTheme="majorEastAsia" w:hAnsiTheme="majorEastAsia"/>
          <w:sz w:val="25"/>
          <w:szCs w:val="25"/>
        </w:rPr>
      </w:pPr>
      <w:r>
        <w:rPr>
          <w:rFonts w:asciiTheme="majorEastAsia" w:eastAsiaTheme="majorEastAsia" w:hAnsiTheme="majorEastAsia" w:hint="eastAsia"/>
          <w:sz w:val="25"/>
          <w:szCs w:val="25"/>
        </w:rPr>
        <w:t>５</w:t>
      </w:r>
      <w:r w:rsidR="00771F07" w:rsidRPr="003E78A1">
        <w:rPr>
          <w:rFonts w:asciiTheme="majorEastAsia" w:eastAsiaTheme="majorEastAsia" w:hAnsiTheme="majorEastAsia" w:hint="eastAsia"/>
          <w:sz w:val="25"/>
          <w:szCs w:val="25"/>
        </w:rPr>
        <w:t>．緊急通報システムを利用するにあたり、その利用に係る情報を業務受託事業者、市関係部署、民生委員等の関係者に提供することに同意します。</w:t>
      </w:r>
    </w:p>
    <w:p w:rsidR="000E20FF" w:rsidRPr="003E78A1" w:rsidRDefault="000E20FF" w:rsidP="00110FCF">
      <w:pPr>
        <w:spacing w:line="340" w:lineRule="exact"/>
        <w:ind w:left="500" w:hangingChars="200" w:hanging="500"/>
        <w:rPr>
          <w:rFonts w:asciiTheme="majorEastAsia" w:eastAsiaTheme="majorEastAsia" w:hAnsiTheme="majorEastAsia"/>
          <w:sz w:val="25"/>
          <w:szCs w:val="25"/>
        </w:rPr>
      </w:pPr>
    </w:p>
    <w:p w:rsidR="00771F07" w:rsidRDefault="003E7B31" w:rsidP="00110FCF">
      <w:pPr>
        <w:spacing w:line="340" w:lineRule="exact"/>
        <w:ind w:left="500" w:hangingChars="200" w:hanging="500"/>
        <w:rPr>
          <w:rFonts w:asciiTheme="majorEastAsia" w:eastAsiaTheme="majorEastAsia" w:hAnsiTheme="majorEastAsia"/>
          <w:sz w:val="25"/>
          <w:szCs w:val="25"/>
        </w:rPr>
      </w:pPr>
      <w:r>
        <w:rPr>
          <w:rFonts w:asciiTheme="majorEastAsia" w:eastAsiaTheme="majorEastAsia" w:hAnsiTheme="majorEastAsia" w:hint="eastAsia"/>
          <w:sz w:val="25"/>
          <w:szCs w:val="25"/>
        </w:rPr>
        <w:t>６</w:t>
      </w:r>
      <w:r w:rsidR="00771F07" w:rsidRPr="003E78A1">
        <w:rPr>
          <w:rFonts w:asciiTheme="majorEastAsia" w:eastAsiaTheme="majorEastAsia" w:hAnsiTheme="majorEastAsia" w:hint="eastAsia"/>
          <w:sz w:val="25"/>
          <w:szCs w:val="25"/>
        </w:rPr>
        <w:t>．必要に応じて、協力員、業務受託事業者</w:t>
      </w:r>
      <w:r w:rsidR="00110FCF">
        <w:rPr>
          <w:rFonts w:asciiTheme="majorEastAsia" w:eastAsiaTheme="majorEastAsia" w:hAnsiTheme="majorEastAsia" w:hint="eastAsia"/>
          <w:sz w:val="25"/>
          <w:szCs w:val="25"/>
        </w:rPr>
        <w:t>、</w:t>
      </w:r>
      <w:r w:rsidR="00771F07" w:rsidRPr="003E78A1">
        <w:rPr>
          <w:rFonts w:asciiTheme="majorEastAsia" w:eastAsiaTheme="majorEastAsia" w:hAnsiTheme="majorEastAsia" w:hint="eastAsia"/>
          <w:sz w:val="25"/>
          <w:szCs w:val="25"/>
        </w:rPr>
        <w:t>消防機関等が住宅内に立ち入ることを認めます。なお、その際に住宅の一部に破損が生じても、修復責任を問いません。</w:t>
      </w:r>
    </w:p>
    <w:p w:rsidR="000E20FF" w:rsidRPr="003E78A1" w:rsidRDefault="000E20FF" w:rsidP="00110FCF">
      <w:pPr>
        <w:spacing w:line="340" w:lineRule="exact"/>
        <w:ind w:left="500" w:hangingChars="200" w:hanging="500"/>
        <w:rPr>
          <w:rFonts w:asciiTheme="majorEastAsia" w:eastAsiaTheme="majorEastAsia" w:hAnsiTheme="majorEastAsia"/>
          <w:sz w:val="25"/>
          <w:szCs w:val="25"/>
        </w:rPr>
      </w:pPr>
    </w:p>
    <w:p w:rsidR="000E20FF" w:rsidRDefault="003E7B31" w:rsidP="00110FCF">
      <w:pPr>
        <w:spacing w:line="340" w:lineRule="exact"/>
        <w:ind w:left="500" w:hangingChars="200" w:hanging="500"/>
        <w:rPr>
          <w:rFonts w:asciiTheme="majorEastAsia" w:eastAsiaTheme="majorEastAsia" w:hAnsiTheme="majorEastAsia"/>
          <w:sz w:val="25"/>
          <w:szCs w:val="25"/>
        </w:rPr>
      </w:pPr>
      <w:r>
        <w:rPr>
          <w:rFonts w:asciiTheme="majorEastAsia" w:eastAsiaTheme="majorEastAsia" w:hAnsiTheme="majorEastAsia" w:hint="eastAsia"/>
          <w:sz w:val="25"/>
          <w:szCs w:val="25"/>
        </w:rPr>
        <w:t>７</w:t>
      </w:r>
      <w:r w:rsidR="00771F07" w:rsidRPr="003E78A1">
        <w:rPr>
          <w:rFonts w:asciiTheme="majorEastAsia" w:eastAsiaTheme="majorEastAsia" w:hAnsiTheme="majorEastAsia" w:hint="eastAsia"/>
          <w:sz w:val="25"/>
          <w:szCs w:val="25"/>
        </w:rPr>
        <w:t>．緊急通報システム</w:t>
      </w:r>
      <w:r w:rsidR="00110FCF">
        <w:rPr>
          <w:rFonts w:asciiTheme="majorEastAsia" w:eastAsiaTheme="majorEastAsia" w:hAnsiTheme="majorEastAsia" w:hint="eastAsia"/>
          <w:sz w:val="25"/>
          <w:szCs w:val="25"/>
        </w:rPr>
        <w:t>を</w:t>
      </w:r>
      <w:r w:rsidR="00771F07" w:rsidRPr="003E78A1">
        <w:rPr>
          <w:rFonts w:asciiTheme="majorEastAsia" w:eastAsiaTheme="majorEastAsia" w:hAnsiTheme="majorEastAsia" w:hint="eastAsia"/>
          <w:sz w:val="25"/>
          <w:szCs w:val="25"/>
        </w:rPr>
        <w:t>利用中に発生した事故については、故意又は重大な過失によるものを除き、市、受諾事業者、協力員等にその責任を問いません。</w:t>
      </w:r>
    </w:p>
    <w:p w:rsidR="000E20FF" w:rsidRPr="000E20FF" w:rsidRDefault="000E20FF" w:rsidP="00110FCF">
      <w:pPr>
        <w:spacing w:line="340" w:lineRule="exact"/>
        <w:ind w:left="500" w:hangingChars="200" w:hanging="500"/>
        <w:rPr>
          <w:rFonts w:asciiTheme="majorEastAsia" w:eastAsiaTheme="majorEastAsia" w:hAnsiTheme="majorEastAsia"/>
          <w:sz w:val="25"/>
          <w:szCs w:val="25"/>
        </w:rPr>
      </w:pPr>
    </w:p>
    <w:p w:rsidR="000E20FF" w:rsidRDefault="003E7B31" w:rsidP="00110FCF">
      <w:pPr>
        <w:spacing w:line="340" w:lineRule="exact"/>
        <w:ind w:left="500" w:hangingChars="200" w:hanging="500"/>
        <w:rPr>
          <w:rFonts w:asciiTheme="majorEastAsia" w:eastAsiaTheme="majorEastAsia" w:hAnsiTheme="majorEastAsia"/>
          <w:sz w:val="25"/>
          <w:szCs w:val="25"/>
        </w:rPr>
      </w:pPr>
      <w:r>
        <w:rPr>
          <w:rFonts w:asciiTheme="majorEastAsia" w:eastAsiaTheme="majorEastAsia" w:hAnsiTheme="majorEastAsia" w:hint="eastAsia"/>
          <w:sz w:val="25"/>
          <w:szCs w:val="25"/>
        </w:rPr>
        <w:t>８</w:t>
      </w:r>
      <w:r w:rsidR="000E20FF" w:rsidRPr="003E78A1">
        <w:rPr>
          <w:rFonts w:asciiTheme="majorEastAsia" w:eastAsiaTheme="majorEastAsia" w:hAnsiTheme="majorEastAsia" w:hint="eastAsia"/>
          <w:sz w:val="25"/>
          <w:szCs w:val="25"/>
        </w:rPr>
        <w:t>．</w:t>
      </w:r>
      <w:r w:rsidR="000E20FF">
        <w:rPr>
          <w:rFonts w:asciiTheme="majorEastAsia" w:eastAsiaTheme="majorEastAsia" w:hAnsiTheme="majorEastAsia" w:hint="eastAsia"/>
          <w:sz w:val="25"/>
          <w:szCs w:val="25"/>
        </w:rPr>
        <w:t>固定電話回線版を利用する際、利用回線が単独ＮＴＴアナログ</w:t>
      </w:r>
      <w:r w:rsidR="000E20FF" w:rsidRPr="003E78A1">
        <w:rPr>
          <w:rFonts w:asciiTheme="majorEastAsia" w:eastAsiaTheme="majorEastAsia" w:hAnsiTheme="majorEastAsia" w:hint="eastAsia"/>
          <w:sz w:val="25"/>
          <w:szCs w:val="25"/>
        </w:rPr>
        <w:t>回線</w:t>
      </w:r>
      <w:r w:rsidR="000E20FF">
        <w:rPr>
          <w:rFonts w:asciiTheme="majorEastAsia" w:eastAsiaTheme="majorEastAsia" w:hAnsiTheme="majorEastAsia" w:hint="eastAsia"/>
          <w:sz w:val="25"/>
          <w:szCs w:val="25"/>
        </w:rPr>
        <w:t>以外の場合、まれに装置等の動作に不具合が生じる可能性があること</w:t>
      </w:r>
      <w:r w:rsidR="000E20FF" w:rsidRPr="003E78A1">
        <w:rPr>
          <w:rFonts w:asciiTheme="majorEastAsia" w:eastAsiaTheme="majorEastAsia" w:hAnsiTheme="majorEastAsia" w:hint="eastAsia"/>
          <w:sz w:val="25"/>
          <w:szCs w:val="25"/>
        </w:rPr>
        <w:t>を了承します。</w:t>
      </w:r>
    </w:p>
    <w:p w:rsidR="003E7B31" w:rsidRDefault="003E7B31" w:rsidP="00110FCF">
      <w:pPr>
        <w:spacing w:line="340" w:lineRule="exact"/>
        <w:rPr>
          <w:rFonts w:asciiTheme="majorEastAsia" w:eastAsiaTheme="majorEastAsia" w:hAnsiTheme="majorEastAsia"/>
          <w:sz w:val="25"/>
          <w:szCs w:val="25"/>
        </w:rPr>
      </w:pPr>
    </w:p>
    <w:p w:rsidR="003E7B31" w:rsidRPr="003E7B31" w:rsidRDefault="003E7B31" w:rsidP="00110FCF">
      <w:pPr>
        <w:spacing w:line="340" w:lineRule="exact"/>
        <w:rPr>
          <w:rFonts w:asciiTheme="majorEastAsia" w:eastAsiaTheme="majorEastAsia" w:hAnsiTheme="majorEastAsia"/>
          <w:sz w:val="25"/>
          <w:szCs w:val="25"/>
        </w:rPr>
      </w:pPr>
      <w:r>
        <w:rPr>
          <w:rFonts w:asciiTheme="majorEastAsia" w:eastAsiaTheme="majorEastAsia" w:hAnsiTheme="majorEastAsia" w:hint="eastAsia"/>
          <w:sz w:val="25"/>
          <w:szCs w:val="25"/>
        </w:rPr>
        <w:t>９</w:t>
      </w:r>
      <w:r w:rsidRPr="003E78A1">
        <w:rPr>
          <w:rFonts w:asciiTheme="majorEastAsia" w:eastAsiaTheme="majorEastAsia" w:hAnsiTheme="majorEastAsia" w:hint="eastAsia"/>
          <w:sz w:val="25"/>
          <w:szCs w:val="25"/>
        </w:rPr>
        <w:t>．市が状況調査のため書類提出を求めた場合は、速やかに応じます。</w:t>
      </w:r>
    </w:p>
    <w:sectPr w:rsidR="003E7B31" w:rsidRPr="003E7B31" w:rsidSect="000A0BFA">
      <w:headerReference w:type="default" r:id="rId6"/>
      <w:pgSz w:w="11906" w:h="16838" w:code="9"/>
      <w:pgMar w:top="1247" w:right="1418" w:bottom="851" w:left="1418" w:header="680"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F2" w:rsidRDefault="006934F2" w:rsidP="003E78A1">
      <w:r>
        <w:separator/>
      </w:r>
    </w:p>
  </w:endnote>
  <w:endnote w:type="continuationSeparator" w:id="0">
    <w:p w:rsidR="006934F2" w:rsidRDefault="006934F2" w:rsidP="003E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F2" w:rsidRDefault="006934F2" w:rsidP="003E78A1">
      <w:r>
        <w:separator/>
      </w:r>
    </w:p>
  </w:footnote>
  <w:footnote w:type="continuationSeparator" w:id="0">
    <w:p w:rsidR="006934F2" w:rsidRDefault="006934F2" w:rsidP="003E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3C" w:rsidRDefault="00D4303C">
    <w:pPr>
      <w:pStyle w:val="a7"/>
    </w:pPr>
    <w:r>
      <w:rPr>
        <w:rFonts w:ascii="ＭＳ 明朝" w:eastAsia="ＭＳ 明朝" w:cs="ＭＳ 明朝" w:hint="eastAsia"/>
        <w:kern w:val="0"/>
        <w:sz w:val="22"/>
        <w:lang w:val="ja-JP"/>
      </w:rPr>
      <w:t>様式第２号（第４条関係）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1D"/>
    <w:rsid w:val="00086BD0"/>
    <w:rsid w:val="000A0BFA"/>
    <w:rsid w:val="000B3FA8"/>
    <w:rsid w:val="000E20FF"/>
    <w:rsid w:val="00110FCF"/>
    <w:rsid w:val="00115687"/>
    <w:rsid w:val="00162BEE"/>
    <w:rsid w:val="00225D49"/>
    <w:rsid w:val="00233AA7"/>
    <w:rsid w:val="003D2733"/>
    <w:rsid w:val="003E06A6"/>
    <w:rsid w:val="003E78A1"/>
    <w:rsid w:val="003E7B31"/>
    <w:rsid w:val="00401F34"/>
    <w:rsid w:val="00412636"/>
    <w:rsid w:val="004C5925"/>
    <w:rsid w:val="00513C0C"/>
    <w:rsid w:val="0063477A"/>
    <w:rsid w:val="006934F2"/>
    <w:rsid w:val="006C7005"/>
    <w:rsid w:val="00761778"/>
    <w:rsid w:val="00771F07"/>
    <w:rsid w:val="007B0501"/>
    <w:rsid w:val="007F721D"/>
    <w:rsid w:val="0082327A"/>
    <w:rsid w:val="008761ED"/>
    <w:rsid w:val="009D16AF"/>
    <w:rsid w:val="009F3D75"/>
    <w:rsid w:val="00A35F7B"/>
    <w:rsid w:val="00B14E87"/>
    <w:rsid w:val="00BA37CB"/>
    <w:rsid w:val="00BF62D1"/>
    <w:rsid w:val="00C37C1E"/>
    <w:rsid w:val="00C8028F"/>
    <w:rsid w:val="00C97275"/>
    <w:rsid w:val="00CB3785"/>
    <w:rsid w:val="00CB72B8"/>
    <w:rsid w:val="00D12DAF"/>
    <w:rsid w:val="00D4303C"/>
    <w:rsid w:val="00D747E3"/>
    <w:rsid w:val="00D87A70"/>
    <w:rsid w:val="00E82E50"/>
    <w:rsid w:val="00F56FB5"/>
    <w:rsid w:val="00F6698A"/>
    <w:rsid w:val="00F753B0"/>
    <w:rsid w:val="00FF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A2DA77-F223-4FE1-9938-D81D17A1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721D"/>
    <w:pPr>
      <w:jc w:val="center"/>
    </w:pPr>
  </w:style>
  <w:style w:type="character" w:customStyle="1" w:styleId="a4">
    <w:name w:val="記 (文字)"/>
    <w:basedOn w:val="a0"/>
    <w:link w:val="a3"/>
    <w:uiPriority w:val="99"/>
    <w:locked/>
    <w:rsid w:val="007F721D"/>
    <w:rPr>
      <w:rFonts w:cs="Times New Roman"/>
    </w:rPr>
  </w:style>
  <w:style w:type="paragraph" w:styleId="a5">
    <w:name w:val="Closing"/>
    <w:basedOn w:val="a"/>
    <w:link w:val="a6"/>
    <w:uiPriority w:val="99"/>
    <w:unhideWhenUsed/>
    <w:rsid w:val="007F721D"/>
    <w:pPr>
      <w:jc w:val="right"/>
    </w:pPr>
  </w:style>
  <w:style w:type="character" w:customStyle="1" w:styleId="a6">
    <w:name w:val="結語 (文字)"/>
    <w:basedOn w:val="a0"/>
    <w:link w:val="a5"/>
    <w:uiPriority w:val="99"/>
    <w:locked/>
    <w:rsid w:val="007F721D"/>
    <w:rPr>
      <w:rFonts w:cs="Times New Roman"/>
    </w:rPr>
  </w:style>
  <w:style w:type="paragraph" w:styleId="a7">
    <w:name w:val="header"/>
    <w:basedOn w:val="a"/>
    <w:link w:val="a8"/>
    <w:uiPriority w:val="99"/>
    <w:unhideWhenUsed/>
    <w:rsid w:val="003E78A1"/>
    <w:pPr>
      <w:tabs>
        <w:tab w:val="center" w:pos="4252"/>
        <w:tab w:val="right" w:pos="8504"/>
      </w:tabs>
      <w:snapToGrid w:val="0"/>
    </w:pPr>
  </w:style>
  <w:style w:type="character" w:customStyle="1" w:styleId="a8">
    <w:name w:val="ヘッダー (文字)"/>
    <w:basedOn w:val="a0"/>
    <w:link w:val="a7"/>
    <w:uiPriority w:val="99"/>
    <w:locked/>
    <w:rsid w:val="003E78A1"/>
    <w:rPr>
      <w:rFonts w:cs="Times New Roman"/>
    </w:rPr>
  </w:style>
  <w:style w:type="paragraph" w:styleId="a9">
    <w:name w:val="footer"/>
    <w:basedOn w:val="a"/>
    <w:link w:val="aa"/>
    <w:uiPriority w:val="99"/>
    <w:unhideWhenUsed/>
    <w:rsid w:val="003E78A1"/>
    <w:pPr>
      <w:tabs>
        <w:tab w:val="center" w:pos="4252"/>
        <w:tab w:val="right" w:pos="8504"/>
      </w:tabs>
      <w:snapToGrid w:val="0"/>
    </w:pPr>
  </w:style>
  <w:style w:type="character" w:customStyle="1" w:styleId="aa">
    <w:name w:val="フッター (文字)"/>
    <w:basedOn w:val="a0"/>
    <w:link w:val="a9"/>
    <w:uiPriority w:val="99"/>
    <w:locked/>
    <w:rsid w:val="003E78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107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2</cp:revision>
  <cp:lastPrinted>2022-05-23T06:04:00Z</cp:lastPrinted>
  <dcterms:created xsi:type="dcterms:W3CDTF">2022-06-14T09:42:00Z</dcterms:created>
  <dcterms:modified xsi:type="dcterms:W3CDTF">2022-06-14T09:42:00Z</dcterms:modified>
</cp:coreProperties>
</file>