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D8" w:rsidRDefault="00F461D8">
      <w:pPr>
        <w:ind w:left="210" w:hanging="210"/>
        <w:rPr>
          <w:rFonts w:hAnsi="ＭＳ 明朝" w:cs="Times New Roman"/>
          <w:snapToGrid w:val="0"/>
          <w:kern w:val="0"/>
          <w:sz w:val="22"/>
          <w:szCs w:val="22"/>
        </w:rPr>
      </w:pPr>
    </w:p>
    <w:p w:rsidR="00F461D8" w:rsidRDefault="00F461D8">
      <w:pPr>
        <w:ind w:left="210" w:hanging="210"/>
        <w:jc w:val="right"/>
        <w:rPr>
          <w:rFonts w:ascii="ＭＳ ゴシック" w:eastAsia="ＭＳ ゴシック" w:hAnsi="ＭＳ ゴシック" w:cs="Times New Roman"/>
          <w:snapToGrid w:val="0"/>
          <w:kern w:val="0"/>
          <w:sz w:val="22"/>
          <w:szCs w:val="22"/>
        </w:rPr>
      </w:pPr>
    </w:p>
    <w:p w:rsidR="00F461D8" w:rsidRDefault="000B1025">
      <w:pPr>
        <w:ind w:left="210" w:right="240" w:hanging="210"/>
        <w:jc w:val="right"/>
        <w:rPr>
          <w:rFonts w:hAnsi="ＭＳ 明朝" w:cs="Times New Roman"/>
          <w:snapToGrid w:val="0"/>
          <w:kern w:val="0"/>
          <w:sz w:val="24"/>
          <w:szCs w:val="24"/>
        </w:rPr>
      </w:pPr>
      <w:r>
        <w:rPr>
          <w:rFonts w:hAnsi="ＭＳ 明朝" w:hint="eastAsia"/>
          <w:snapToGrid w:val="0"/>
          <w:kern w:val="0"/>
          <w:sz w:val="24"/>
          <w:szCs w:val="24"/>
        </w:rPr>
        <w:t xml:space="preserve">年　　月　　日　　</w:t>
      </w:r>
    </w:p>
    <w:p w:rsidR="00F461D8" w:rsidRDefault="000B1025">
      <w:pPr>
        <w:ind w:left="210" w:hanging="210"/>
        <w:rPr>
          <w:rFonts w:hAnsi="ＭＳ 明朝" w:cs="Times New Roman"/>
          <w:snapToGrid w:val="0"/>
          <w:kern w:val="0"/>
          <w:sz w:val="24"/>
          <w:szCs w:val="24"/>
        </w:rPr>
      </w:pPr>
      <w:r>
        <w:rPr>
          <w:rFonts w:hAnsi="ＭＳ 明朝" w:hint="eastAsia"/>
          <w:snapToGrid w:val="0"/>
          <w:kern w:val="0"/>
          <w:sz w:val="24"/>
          <w:szCs w:val="24"/>
        </w:rPr>
        <w:t>伊賀市長　　　　　　　　様</w:t>
      </w:r>
    </w:p>
    <w:p w:rsidR="00F461D8" w:rsidRDefault="00F461D8">
      <w:pPr>
        <w:ind w:left="210" w:hanging="210"/>
        <w:rPr>
          <w:rFonts w:hAnsi="ＭＳ 明朝" w:cs="Times New Roman"/>
          <w:snapToGrid w:val="0"/>
          <w:kern w:val="0"/>
          <w:sz w:val="24"/>
          <w:szCs w:val="24"/>
        </w:rPr>
      </w:pPr>
    </w:p>
    <w:p w:rsidR="00F461D8" w:rsidRDefault="000B1025">
      <w:pPr>
        <w:snapToGrid w:val="0"/>
        <w:ind w:leftChars="100" w:left="210" w:firstLineChars="1609" w:firstLine="3862"/>
        <w:rPr>
          <w:rFonts w:hAnsi="ＭＳ 明朝" w:cs="Times New Roman"/>
          <w:snapToGrid w:val="0"/>
          <w:kern w:val="0"/>
          <w:sz w:val="24"/>
          <w:szCs w:val="24"/>
          <w:u w:val="single"/>
        </w:rPr>
      </w:pPr>
      <w:r>
        <w:rPr>
          <w:rFonts w:hAnsi="ＭＳ 明朝" w:hint="eastAsia"/>
          <w:snapToGrid w:val="0"/>
          <w:kern w:val="0"/>
          <w:sz w:val="24"/>
          <w:szCs w:val="24"/>
          <w:u w:val="single"/>
        </w:rPr>
        <w:t xml:space="preserve">団　体　名　　　　　　　　　　　　　</w:t>
      </w:r>
    </w:p>
    <w:p w:rsidR="00F461D8" w:rsidRDefault="00F461D8">
      <w:pPr>
        <w:snapToGrid w:val="0"/>
        <w:ind w:left="100" w:right="960" w:hanging="210"/>
        <w:rPr>
          <w:rFonts w:hAnsi="ＭＳ 明朝" w:cs="Times New Roman"/>
          <w:snapToGrid w:val="0"/>
          <w:kern w:val="0"/>
          <w:sz w:val="24"/>
          <w:szCs w:val="24"/>
          <w:u w:val="single"/>
        </w:rPr>
      </w:pPr>
    </w:p>
    <w:p w:rsidR="00F461D8" w:rsidRDefault="000B1025">
      <w:pPr>
        <w:snapToGrid w:val="0"/>
        <w:ind w:firstLineChars="1700" w:firstLine="4080"/>
        <w:rPr>
          <w:rFonts w:hAnsi="ＭＳ 明朝" w:cs="Times New Roman"/>
          <w:snapToGrid w:val="0"/>
          <w:kern w:val="0"/>
          <w:sz w:val="24"/>
          <w:szCs w:val="24"/>
          <w:u w:val="single"/>
        </w:rPr>
      </w:pPr>
      <w:r>
        <w:rPr>
          <w:rFonts w:hAnsi="ＭＳ 明朝" w:hint="eastAsia"/>
          <w:snapToGrid w:val="0"/>
          <w:kern w:val="0"/>
          <w:sz w:val="24"/>
          <w:szCs w:val="24"/>
          <w:u w:val="single"/>
        </w:rPr>
        <w:t xml:space="preserve">住　　　所　　　　　　　　　　　　　</w:t>
      </w:r>
    </w:p>
    <w:p w:rsidR="00F461D8" w:rsidRDefault="00F461D8">
      <w:pPr>
        <w:snapToGrid w:val="0"/>
        <w:ind w:left="100" w:hanging="210"/>
        <w:jc w:val="right"/>
        <w:rPr>
          <w:rFonts w:hAnsi="ＭＳ 明朝" w:cs="Times New Roman"/>
          <w:snapToGrid w:val="0"/>
          <w:kern w:val="0"/>
          <w:sz w:val="24"/>
          <w:szCs w:val="24"/>
          <w:u w:val="single"/>
        </w:rPr>
      </w:pPr>
    </w:p>
    <w:p w:rsidR="00F461D8" w:rsidRDefault="000B1025">
      <w:pPr>
        <w:snapToGrid w:val="0"/>
        <w:ind w:leftChars="100" w:left="210" w:right="-105" w:firstLineChars="1612" w:firstLine="3869"/>
        <w:rPr>
          <w:rFonts w:hAnsi="ＭＳ 明朝" w:cs="Times New Roman"/>
          <w:snapToGrid w:val="0"/>
          <w:kern w:val="0"/>
          <w:sz w:val="24"/>
          <w:szCs w:val="24"/>
          <w:u w:val="single"/>
        </w:rPr>
      </w:pPr>
      <w:r>
        <w:rPr>
          <w:rFonts w:hAnsi="ＭＳ 明朝" w:hint="eastAsia"/>
          <w:snapToGrid w:val="0"/>
          <w:kern w:val="0"/>
          <w:sz w:val="24"/>
          <w:szCs w:val="24"/>
          <w:u w:val="single"/>
        </w:rPr>
        <w:t xml:space="preserve">代　表　者　　　　　　　　　　　　</w:t>
      </w:r>
      <w:r w:rsidR="008353ED">
        <w:rPr>
          <w:rFonts w:hAnsi="ＭＳ 明朝" w:hint="eastAsia"/>
          <w:snapToGrid w:val="0"/>
          <w:kern w:val="0"/>
          <w:sz w:val="24"/>
          <w:szCs w:val="24"/>
          <w:u w:val="single"/>
        </w:rPr>
        <w:t xml:space="preserve">　</w:t>
      </w:r>
    </w:p>
    <w:p w:rsidR="00F461D8" w:rsidRDefault="00F461D8">
      <w:pPr>
        <w:snapToGrid w:val="0"/>
        <w:ind w:leftChars="100" w:left="210" w:right="-105" w:firstLineChars="1600" w:firstLine="3840"/>
        <w:rPr>
          <w:rFonts w:hAnsi="ＭＳ 明朝" w:cs="Times New Roman"/>
          <w:snapToGrid w:val="0"/>
          <w:kern w:val="0"/>
          <w:sz w:val="24"/>
          <w:szCs w:val="24"/>
          <w:u w:val="single"/>
        </w:rPr>
      </w:pPr>
    </w:p>
    <w:p w:rsidR="00F461D8" w:rsidRDefault="000B1025">
      <w:pPr>
        <w:snapToGrid w:val="0"/>
        <w:ind w:right="-105" w:firstLineChars="1700" w:firstLine="4080"/>
        <w:rPr>
          <w:rFonts w:hAnsi="ＭＳ 明朝" w:cs="Times New Roman"/>
          <w:snapToGrid w:val="0"/>
          <w:kern w:val="0"/>
          <w:sz w:val="24"/>
          <w:szCs w:val="24"/>
          <w:u w:val="single"/>
        </w:rPr>
      </w:pPr>
      <w:r>
        <w:rPr>
          <w:rFonts w:hAnsi="ＭＳ 明朝" w:hint="eastAsia"/>
          <w:snapToGrid w:val="0"/>
          <w:kern w:val="0"/>
          <w:sz w:val="24"/>
          <w:szCs w:val="24"/>
          <w:u w:val="single"/>
        </w:rPr>
        <w:t xml:space="preserve">連　絡　先　　　　　　　　　　　　　</w:t>
      </w:r>
    </w:p>
    <w:p w:rsidR="00F461D8" w:rsidRDefault="00F461D8">
      <w:pPr>
        <w:snapToGrid w:val="0"/>
        <w:ind w:leftChars="100" w:left="210" w:right="-105" w:firstLineChars="1600" w:firstLine="3840"/>
        <w:rPr>
          <w:rFonts w:hAnsi="ＭＳ 明朝" w:cs="Times New Roman"/>
          <w:snapToGrid w:val="0"/>
          <w:kern w:val="0"/>
          <w:sz w:val="24"/>
          <w:szCs w:val="24"/>
          <w:u w:val="single"/>
        </w:rPr>
      </w:pPr>
    </w:p>
    <w:p w:rsidR="00F461D8" w:rsidRDefault="00F461D8" w:rsidP="008353ED">
      <w:pPr>
        <w:spacing w:line="240" w:lineRule="exact"/>
        <w:ind w:left="210" w:hanging="210"/>
        <w:jc w:val="center"/>
        <w:rPr>
          <w:rFonts w:hAnsi="ＭＳ 明朝" w:cs="Times New Roman"/>
          <w:snapToGrid w:val="0"/>
          <w:kern w:val="0"/>
          <w:sz w:val="24"/>
          <w:szCs w:val="24"/>
        </w:rPr>
      </w:pPr>
    </w:p>
    <w:p w:rsidR="00F461D8" w:rsidRDefault="000B1025">
      <w:pPr>
        <w:ind w:left="210" w:hanging="210"/>
        <w:jc w:val="center"/>
        <w:rPr>
          <w:rFonts w:hAnsi="ＭＳ 明朝"/>
          <w:snapToGrid w:val="0"/>
          <w:kern w:val="0"/>
          <w:sz w:val="24"/>
          <w:szCs w:val="24"/>
        </w:rPr>
      </w:pPr>
      <w:r>
        <w:rPr>
          <w:rFonts w:hAnsi="ＭＳ 明朝" w:hint="eastAsia"/>
          <w:snapToGrid w:val="0"/>
          <w:kern w:val="0"/>
          <w:sz w:val="24"/>
          <w:szCs w:val="24"/>
        </w:rPr>
        <w:t>ハイトピア伊賀公共公益施設使用料還付請求書</w:t>
      </w:r>
    </w:p>
    <w:p w:rsidR="008353ED" w:rsidRDefault="008353ED" w:rsidP="008353ED">
      <w:pPr>
        <w:spacing w:line="240" w:lineRule="exact"/>
        <w:ind w:left="210" w:hanging="210"/>
        <w:jc w:val="center"/>
        <w:rPr>
          <w:rFonts w:hAnsi="ＭＳ 明朝" w:cs="Times New Roman" w:hint="eastAsia"/>
          <w:snapToGrid w:val="0"/>
          <w:kern w:val="0"/>
          <w:sz w:val="24"/>
          <w:szCs w:val="24"/>
        </w:rPr>
      </w:pPr>
    </w:p>
    <w:p w:rsidR="00F461D8" w:rsidRDefault="000B1025">
      <w:pPr>
        <w:ind w:left="210" w:hanging="210"/>
        <w:rPr>
          <w:rFonts w:hAnsi="ＭＳ 明朝" w:cs="Times New Roman"/>
          <w:snapToGrid w:val="0"/>
          <w:kern w:val="0"/>
          <w:sz w:val="24"/>
          <w:szCs w:val="24"/>
        </w:rPr>
      </w:pPr>
      <w:r>
        <w:rPr>
          <w:rFonts w:hAnsi="ＭＳ 明朝" w:hint="eastAsia"/>
          <w:snapToGrid w:val="0"/>
          <w:kern w:val="0"/>
          <w:sz w:val="24"/>
          <w:szCs w:val="24"/>
        </w:rPr>
        <w:t xml:space="preserve">　　ハイトピア伊賀公共公益施設の設置及び管理に関する条例施行規則第</w:t>
      </w:r>
      <w:r>
        <w:rPr>
          <w:rFonts w:hAnsi="ＭＳ 明朝"/>
          <w:snapToGrid w:val="0"/>
          <w:kern w:val="0"/>
          <w:sz w:val="24"/>
          <w:szCs w:val="24"/>
        </w:rPr>
        <w:t>10</w:t>
      </w:r>
      <w:r>
        <w:rPr>
          <w:rFonts w:hAnsi="ＭＳ 明朝" w:hint="eastAsia"/>
          <w:snapToGrid w:val="0"/>
          <w:kern w:val="0"/>
          <w:sz w:val="24"/>
          <w:szCs w:val="24"/>
        </w:rPr>
        <w:t>条の</w:t>
      </w:r>
    </w:p>
    <w:p w:rsidR="00F461D8" w:rsidRDefault="000B1025">
      <w:pPr>
        <w:ind w:leftChars="100" w:left="210"/>
        <w:rPr>
          <w:rFonts w:hAnsi="ＭＳ 明朝" w:cs="Times New Roman"/>
          <w:snapToGrid w:val="0"/>
          <w:kern w:val="0"/>
          <w:sz w:val="24"/>
          <w:szCs w:val="24"/>
        </w:rPr>
      </w:pPr>
      <w:r>
        <w:rPr>
          <w:rFonts w:hAnsi="ＭＳ 明朝" w:hint="eastAsia"/>
          <w:snapToGrid w:val="0"/>
          <w:kern w:val="0"/>
          <w:sz w:val="24"/>
          <w:szCs w:val="24"/>
        </w:rPr>
        <w:t>規定により、下記のとおり使用料の還付を請求します。</w:t>
      </w:r>
    </w:p>
    <w:p w:rsidR="00F461D8" w:rsidRDefault="00F461D8">
      <w:pPr>
        <w:spacing w:after="120"/>
        <w:jc w:val="center"/>
        <w:rPr>
          <w:rFonts w:hAnsi="ＭＳ 明朝" w:cs="Times New Roman"/>
          <w:snapToGrid w:val="0"/>
          <w:kern w:val="0"/>
          <w:sz w:val="24"/>
          <w:szCs w:val="24"/>
        </w:rPr>
      </w:pPr>
    </w:p>
    <w:p w:rsidR="00F461D8" w:rsidRDefault="000B1025">
      <w:pPr>
        <w:pStyle w:val="ad"/>
        <w:rPr>
          <w:rFonts w:cs="Times New Roman"/>
        </w:rPr>
      </w:pPr>
      <w:r>
        <w:rPr>
          <w:rFonts w:hint="eastAsia"/>
        </w:rPr>
        <w:t>記</w:t>
      </w:r>
    </w:p>
    <w:p w:rsidR="00F461D8" w:rsidRDefault="00F461D8">
      <w:pPr>
        <w:rPr>
          <w:rFonts w:cs="Times New Roman"/>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9"/>
        <w:gridCol w:w="4059"/>
      </w:tblGrid>
      <w:tr w:rsidR="00F461D8">
        <w:trPr>
          <w:trHeight w:val="720"/>
        </w:trPr>
        <w:tc>
          <w:tcPr>
            <w:tcW w:w="4039" w:type="dxa"/>
            <w:vAlign w:val="center"/>
          </w:tcPr>
          <w:p w:rsidR="00F461D8" w:rsidRDefault="000B1025">
            <w:pPr>
              <w:jc w:val="distribute"/>
              <w:rPr>
                <w:rFonts w:cs="Times New Roman"/>
                <w:snapToGrid w:val="0"/>
                <w:kern w:val="0"/>
                <w:sz w:val="24"/>
                <w:szCs w:val="24"/>
              </w:rPr>
            </w:pPr>
            <w:r>
              <w:rPr>
                <w:rFonts w:hint="eastAsia"/>
                <w:snapToGrid w:val="0"/>
                <w:kern w:val="0"/>
                <w:sz w:val="24"/>
                <w:szCs w:val="24"/>
              </w:rPr>
              <w:t>使用予定年月日</w:t>
            </w:r>
          </w:p>
        </w:tc>
        <w:tc>
          <w:tcPr>
            <w:tcW w:w="4059" w:type="dxa"/>
            <w:vAlign w:val="center"/>
          </w:tcPr>
          <w:p w:rsidR="00F461D8" w:rsidRDefault="000B1025">
            <w:pPr>
              <w:jc w:val="center"/>
              <w:rPr>
                <w:rFonts w:cs="Times New Roman"/>
                <w:snapToGrid w:val="0"/>
                <w:kern w:val="0"/>
                <w:sz w:val="24"/>
                <w:szCs w:val="24"/>
              </w:rPr>
            </w:pPr>
            <w:r>
              <w:rPr>
                <w:rFonts w:hint="eastAsia"/>
                <w:snapToGrid w:val="0"/>
                <w:kern w:val="0"/>
                <w:sz w:val="24"/>
                <w:szCs w:val="24"/>
              </w:rPr>
              <w:t xml:space="preserve">　　　　　　　年　　月　　日</w:t>
            </w:r>
          </w:p>
        </w:tc>
      </w:tr>
      <w:tr w:rsidR="00F461D8">
        <w:trPr>
          <w:trHeight w:val="806"/>
        </w:trPr>
        <w:tc>
          <w:tcPr>
            <w:tcW w:w="4039" w:type="dxa"/>
            <w:vAlign w:val="center"/>
          </w:tcPr>
          <w:p w:rsidR="00F461D8" w:rsidRDefault="000B1025">
            <w:pPr>
              <w:jc w:val="distribute"/>
              <w:rPr>
                <w:rFonts w:hAnsi="ＭＳ 明朝" w:cs="Times New Roman"/>
                <w:snapToGrid w:val="0"/>
                <w:kern w:val="0"/>
                <w:sz w:val="24"/>
                <w:szCs w:val="24"/>
              </w:rPr>
            </w:pPr>
            <w:r>
              <w:rPr>
                <w:rFonts w:hAnsi="ＭＳ 明朝" w:hint="eastAsia"/>
                <w:snapToGrid w:val="0"/>
                <w:kern w:val="0"/>
                <w:sz w:val="24"/>
                <w:szCs w:val="24"/>
              </w:rPr>
              <w:t>支払済使用料</w:t>
            </w:r>
          </w:p>
        </w:tc>
        <w:tc>
          <w:tcPr>
            <w:tcW w:w="4059" w:type="dxa"/>
            <w:vAlign w:val="center"/>
          </w:tcPr>
          <w:p w:rsidR="00F461D8" w:rsidRDefault="000B1025">
            <w:pPr>
              <w:pStyle w:val="a8"/>
              <w:textAlignment w:val="center"/>
              <w:rPr>
                <w:rFonts w:hAnsi="ＭＳ 明朝" w:cs="Times New Roman"/>
                <w:snapToGrid w:val="0"/>
                <w:kern w:val="0"/>
                <w:sz w:val="24"/>
                <w:szCs w:val="24"/>
              </w:rPr>
            </w:pPr>
            <w:r>
              <w:rPr>
                <w:rFonts w:hAnsi="ＭＳ 明朝" w:hint="eastAsia"/>
                <w:snapToGrid w:val="0"/>
                <w:kern w:val="0"/>
                <w:sz w:val="24"/>
                <w:szCs w:val="24"/>
              </w:rPr>
              <w:t xml:space="preserve">円　</w:t>
            </w:r>
          </w:p>
        </w:tc>
      </w:tr>
      <w:tr w:rsidR="00F461D8">
        <w:trPr>
          <w:trHeight w:val="793"/>
        </w:trPr>
        <w:tc>
          <w:tcPr>
            <w:tcW w:w="4039" w:type="dxa"/>
            <w:vAlign w:val="center"/>
          </w:tcPr>
          <w:p w:rsidR="00F461D8" w:rsidRDefault="000B1025">
            <w:pPr>
              <w:jc w:val="distribute"/>
              <w:rPr>
                <w:rFonts w:hAnsi="ＭＳ 明朝" w:cs="Times New Roman"/>
                <w:snapToGrid w:val="0"/>
                <w:kern w:val="0"/>
                <w:sz w:val="24"/>
                <w:szCs w:val="24"/>
              </w:rPr>
            </w:pPr>
            <w:r>
              <w:rPr>
                <w:rFonts w:hAnsi="ＭＳ 明朝" w:hint="eastAsia"/>
                <w:snapToGrid w:val="0"/>
                <w:kern w:val="0"/>
                <w:sz w:val="24"/>
                <w:szCs w:val="24"/>
              </w:rPr>
              <w:t>還付請求額</w:t>
            </w:r>
          </w:p>
        </w:tc>
        <w:tc>
          <w:tcPr>
            <w:tcW w:w="4059" w:type="dxa"/>
            <w:vAlign w:val="center"/>
          </w:tcPr>
          <w:p w:rsidR="00F461D8" w:rsidRDefault="000B1025">
            <w:pPr>
              <w:jc w:val="right"/>
              <w:rPr>
                <w:rFonts w:hAnsi="ＭＳ 明朝" w:cs="Times New Roman"/>
                <w:snapToGrid w:val="0"/>
                <w:kern w:val="0"/>
                <w:sz w:val="24"/>
                <w:szCs w:val="24"/>
              </w:rPr>
            </w:pPr>
            <w:r>
              <w:rPr>
                <w:rFonts w:hAnsi="ＭＳ 明朝" w:hint="eastAsia"/>
                <w:snapToGrid w:val="0"/>
                <w:kern w:val="0"/>
                <w:sz w:val="24"/>
                <w:szCs w:val="24"/>
              </w:rPr>
              <w:t xml:space="preserve">円　</w:t>
            </w:r>
          </w:p>
        </w:tc>
      </w:tr>
      <w:tr w:rsidR="00F461D8">
        <w:trPr>
          <w:trHeight w:val="1219"/>
        </w:trPr>
        <w:tc>
          <w:tcPr>
            <w:tcW w:w="4039" w:type="dxa"/>
            <w:vAlign w:val="center"/>
          </w:tcPr>
          <w:p w:rsidR="00F461D8" w:rsidRDefault="000B1025">
            <w:pPr>
              <w:jc w:val="distribute"/>
              <w:rPr>
                <w:rFonts w:hAnsi="ＭＳ 明朝" w:cs="Times New Roman"/>
                <w:snapToGrid w:val="0"/>
                <w:kern w:val="0"/>
                <w:sz w:val="24"/>
                <w:szCs w:val="24"/>
              </w:rPr>
            </w:pPr>
            <w:r>
              <w:rPr>
                <w:rFonts w:hAnsi="ＭＳ 明朝" w:hint="eastAsia"/>
                <w:snapToGrid w:val="0"/>
                <w:kern w:val="0"/>
                <w:sz w:val="24"/>
                <w:szCs w:val="24"/>
              </w:rPr>
              <w:t>還付請求理由</w:t>
            </w:r>
          </w:p>
        </w:tc>
        <w:tc>
          <w:tcPr>
            <w:tcW w:w="4059" w:type="dxa"/>
          </w:tcPr>
          <w:p w:rsidR="00F461D8" w:rsidRDefault="00F461D8">
            <w:pPr>
              <w:rPr>
                <w:rFonts w:hAnsi="ＭＳ 明朝" w:cs="Times New Roman"/>
                <w:snapToGrid w:val="0"/>
                <w:kern w:val="0"/>
                <w:sz w:val="24"/>
                <w:szCs w:val="24"/>
              </w:rPr>
            </w:pPr>
          </w:p>
        </w:tc>
      </w:tr>
    </w:tbl>
    <w:p w:rsidR="00F461D8" w:rsidRDefault="00F461D8">
      <w:pPr>
        <w:ind w:left="210" w:hanging="210"/>
        <w:rPr>
          <w:rFonts w:hAnsi="ＭＳ 明朝" w:cs="Times New Roman"/>
          <w:snapToGrid w:val="0"/>
          <w:kern w:val="0"/>
          <w:sz w:val="24"/>
          <w:szCs w:val="24"/>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4515"/>
        <w:gridCol w:w="1455"/>
      </w:tblGrid>
      <w:tr w:rsidR="00F461D8">
        <w:trPr>
          <w:trHeight w:val="1020"/>
        </w:trPr>
        <w:tc>
          <w:tcPr>
            <w:tcW w:w="2100" w:type="dxa"/>
            <w:vAlign w:val="center"/>
          </w:tcPr>
          <w:p w:rsidR="00F461D8" w:rsidRDefault="000B1025">
            <w:pPr>
              <w:ind w:right="-105"/>
              <w:jc w:val="center"/>
              <w:rPr>
                <w:rFonts w:hAnsi="ＭＳ 明朝" w:cs="Times New Roman"/>
                <w:snapToGrid w:val="0"/>
                <w:sz w:val="24"/>
                <w:szCs w:val="24"/>
                <w:u w:val="single"/>
              </w:rPr>
            </w:pPr>
            <w:r>
              <w:rPr>
                <w:rFonts w:hAnsi="ＭＳ 明朝" w:hint="eastAsia"/>
                <w:snapToGrid w:val="0"/>
                <w:sz w:val="24"/>
                <w:szCs w:val="24"/>
              </w:rPr>
              <w:t>振込先</w:t>
            </w:r>
          </w:p>
        </w:tc>
        <w:tc>
          <w:tcPr>
            <w:tcW w:w="4515" w:type="dxa"/>
            <w:vAlign w:val="center"/>
          </w:tcPr>
          <w:p w:rsidR="00F461D8" w:rsidRDefault="000B1025">
            <w:pPr>
              <w:ind w:left="1026" w:right="-105"/>
              <w:rPr>
                <w:rFonts w:hAnsi="ＭＳ 明朝" w:cs="Times New Roman"/>
                <w:snapToGrid w:val="0"/>
                <w:sz w:val="24"/>
                <w:szCs w:val="24"/>
              </w:rPr>
            </w:pPr>
            <w:r>
              <w:rPr>
                <w:rFonts w:hAnsi="ＭＳ 明朝" w:hint="eastAsia"/>
                <w:snapToGrid w:val="0"/>
                <w:sz w:val="24"/>
                <w:szCs w:val="24"/>
              </w:rPr>
              <w:t>銀行</w:t>
            </w:r>
          </w:p>
          <w:p w:rsidR="00F461D8" w:rsidRDefault="000B1025">
            <w:pPr>
              <w:ind w:left="1026" w:right="-105"/>
              <w:rPr>
                <w:rFonts w:hAnsi="ＭＳ 明朝" w:cs="Times New Roman"/>
                <w:snapToGrid w:val="0"/>
                <w:sz w:val="24"/>
                <w:szCs w:val="24"/>
              </w:rPr>
            </w:pPr>
            <w:r>
              <w:rPr>
                <w:rFonts w:hAnsi="ＭＳ 明朝" w:hint="eastAsia"/>
                <w:snapToGrid w:val="0"/>
                <w:sz w:val="24"/>
                <w:szCs w:val="24"/>
              </w:rPr>
              <w:t>信用金庫　　本店・支店</w:t>
            </w:r>
          </w:p>
          <w:p w:rsidR="00F461D8" w:rsidRDefault="000B1025">
            <w:pPr>
              <w:ind w:left="1026" w:right="-105"/>
              <w:rPr>
                <w:rFonts w:hAnsi="ＭＳ 明朝" w:cs="Times New Roman"/>
                <w:snapToGrid w:val="0"/>
                <w:sz w:val="24"/>
                <w:szCs w:val="24"/>
                <w:u w:val="single"/>
              </w:rPr>
            </w:pPr>
            <w:r>
              <w:rPr>
                <w:rFonts w:hAnsi="ＭＳ 明朝" w:hint="eastAsia"/>
                <w:snapToGrid w:val="0"/>
                <w:sz w:val="24"/>
                <w:szCs w:val="24"/>
              </w:rPr>
              <w:t>農協</w:t>
            </w:r>
          </w:p>
        </w:tc>
        <w:tc>
          <w:tcPr>
            <w:tcW w:w="1455" w:type="dxa"/>
            <w:vAlign w:val="center"/>
          </w:tcPr>
          <w:p w:rsidR="00F461D8" w:rsidRDefault="000B1025">
            <w:pPr>
              <w:ind w:right="-105"/>
              <w:jc w:val="center"/>
              <w:rPr>
                <w:rFonts w:hAnsi="ＭＳ 明朝" w:cs="Times New Roman"/>
                <w:snapToGrid w:val="0"/>
                <w:sz w:val="24"/>
                <w:szCs w:val="24"/>
              </w:rPr>
            </w:pPr>
            <w:r>
              <w:rPr>
                <w:rFonts w:hAnsi="ＭＳ 明朝" w:hint="eastAsia"/>
                <w:snapToGrid w:val="0"/>
                <w:sz w:val="24"/>
                <w:szCs w:val="24"/>
              </w:rPr>
              <w:t>総合</w:t>
            </w:r>
          </w:p>
          <w:p w:rsidR="00F461D8" w:rsidRDefault="000B1025">
            <w:pPr>
              <w:ind w:right="-105"/>
              <w:jc w:val="center"/>
              <w:rPr>
                <w:rFonts w:hAnsi="ＭＳ 明朝" w:cs="Times New Roman"/>
                <w:snapToGrid w:val="0"/>
                <w:sz w:val="24"/>
                <w:szCs w:val="24"/>
              </w:rPr>
            </w:pPr>
            <w:r>
              <w:rPr>
                <w:rFonts w:hAnsi="ＭＳ 明朝" w:hint="eastAsia"/>
                <w:snapToGrid w:val="0"/>
                <w:sz w:val="24"/>
                <w:szCs w:val="24"/>
              </w:rPr>
              <w:t>普通</w:t>
            </w:r>
          </w:p>
          <w:p w:rsidR="00F461D8" w:rsidRDefault="000B1025">
            <w:pPr>
              <w:ind w:right="-105"/>
              <w:jc w:val="center"/>
              <w:rPr>
                <w:rFonts w:hAnsi="ＭＳ 明朝" w:cs="Times New Roman"/>
                <w:snapToGrid w:val="0"/>
                <w:sz w:val="24"/>
                <w:szCs w:val="24"/>
                <w:u w:val="single"/>
              </w:rPr>
            </w:pPr>
            <w:r>
              <w:rPr>
                <w:rFonts w:hAnsi="ＭＳ 明朝" w:hint="eastAsia"/>
                <w:snapToGrid w:val="0"/>
                <w:sz w:val="24"/>
                <w:szCs w:val="24"/>
              </w:rPr>
              <w:t>当座</w:t>
            </w:r>
          </w:p>
        </w:tc>
      </w:tr>
      <w:tr w:rsidR="00F461D8">
        <w:trPr>
          <w:trHeight w:val="555"/>
        </w:trPr>
        <w:tc>
          <w:tcPr>
            <w:tcW w:w="2100" w:type="dxa"/>
            <w:vAlign w:val="center"/>
          </w:tcPr>
          <w:p w:rsidR="00F461D8" w:rsidRDefault="000B1025">
            <w:pPr>
              <w:ind w:right="-105"/>
              <w:jc w:val="center"/>
              <w:rPr>
                <w:rFonts w:hAnsi="ＭＳ 明朝" w:cs="Times New Roman"/>
                <w:snapToGrid w:val="0"/>
                <w:sz w:val="24"/>
                <w:szCs w:val="24"/>
              </w:rPr>
            </w:pPr>
            <w:r>
              <w:rPr>
                <w:rFonts w:hAnsi="ＭＳ 明朝" w:hint="eastAsia"/>
                <w:snapToGrid w:val="0"/>
                <w:sz w:val="24"/>
                <w:szCs w:val="24"/>
              </w:rPr>
              <w:t>口座番号</w:t>
            </w:r>
          </w:p>
        </w:tc>
        <w:tc>
          <w:tcPr>
            <w:tcW w:w="5970" w:type="dxa"/>
            <w:gridSpan w:val="2"/>
          </w:tcPr>
          <w:p w:rsidR="00F461D8" w:rsidRDefault="00F461D8">
            <w:pPr>
              <w:widowControl/>
              <w:wordWrap/>
              <w:autoSpaceDE/>
              <w:autoSpaceDN/>
              <w:adjustRightInd/>
              <w:jc w:val="left"/>
              <w:textAlignment w:val="auto"/>
              <w:rPr>
                <w:rFonts w:hAnsi="ＭＳ 明朝" w:cs="Times New Roman"/>
                <w:snapToGrid w:val="0"/>
                <w:sz w:val="24"/>
                <w:szCs w:val="24"/>
                <w:u w:val="single"/>
              </w:rPr>
            </w:pPr>
          </w:p>
          <w:p w:rsidR="00F461D8" w:rsidRDefault="00F461D8">
            <w:pPr>
              <w:ind w:left="3666" w:right="-105"/>
              <w:jc w:val="left"/>
              <w:rPr>
                <w:rFonts w:hAnsi="ＭＳ 明朝" w:cs="Times New Roman"/>
                <w:snapToGrid w:val="0"/>
                <w:sz w:val="24"/>
                <w:szCs w:val="24"/>
              </w:rPr>
            </w:pPr>
          </w:p>
        </w:tc>
      </w:tr>
      <w:tr w:rsidR="00F461D8">
        <w:trPr>
          <w:trHeight w:val="990"/>
        </w:trPr>
        <w:tc>
          <w:tcPr>
            <w:tcW w:w="2100" w:type="dxa"/>
            <w:vAlign w:val="center"/>
          </w:tcPr>
          <w:p w:rsidR="00F461D8" w:rsidRDefault="000B1025">
            <w:pPr>
              <w:ind w:right="-105"/>
              <w:jc w:val="center"/>
              <w:rPr>
                <w:rFonts w:hAnsi="ＭＳ 明朝" w:cs="Times New Roman"/>
                <w:snapToGrid w:val="0"/>
                <w:sz w:val="24"/>
                <w:szCs w:val="24"/>
              </w:rPr>
            </w:pPr>
            <w:r>
              <w:rPr>
                <w:rFonts w:hAnsi="ＭＳ 明朝" w:hint="eastAsia"/>
                <w:snapToGrid w:val="0"/>
                <w:sz w:val="24"/>
                <w:szCs w:val="24"/>
              </w:rPr>
              <w:t>（フリガナ）</w:t>
            </w:r>
          </w:p>
          <w:p w:rsidR="00F461D8" w:rsidRDefault="000B1025">
            <w:pPr>
              <w:ind w:right="-105"/>
              <w:jc w:val="center"/>
              <w:rPr>
                <w:rFonts w:hAnsi="ＭＳ 明朝" w:cs="Times New Roman"/>
                <w:snapToGrid w:val="0"/>
                <w:sz w:val="24"/>
                <w:szCs w:val="24"/>
              </w:rPr>
            </w:pPr>
            <w:r>
              <w:rPr>
                <w:rFonts w:hAnsi="ＭＳ 明朝" w:hint="eastAsia"/>
                <w:snapToGrid w:val="0"/>
                <w:sz w:val="24"/>
                <w:szCs w:val="24"/>
              </w:rPr>
              <w:t>口座名義人</w:t>
            </w:r>
          </w:p>
        </w:tc>
        <w:tc>
          <w:tcPr>
            <w:tcW w:w="5970" w:type="dxa"/>
            <w:gridSpan w:val="2"/>
          </w:tcPr>
          <w:p w:rsidR="00F461D8" w:rsidRDefault="00F461D8">
            <w:pPr>
              <w:widowControl/>
              <w:wordWrap/>
              <w:autoSpaceDE/>
              <w:autoSpaceDN/>
              <w:adjustRightInd/>
              <w:jc w:val="left"/>
              <w:textAlignment w:val="auto"/>
              <w:rPr>
                <w:rFonts w:hAnsi="ＭＳ 明朝" w:cs="Times New Roman"/>
                <w:snapToGrid w:val="0"/>
                <w:sz w:val="24"/>
                <w:szCs w:val="24"/>
                <w:u w:val="single"/>
              </w:rPr>
            </w:pPr>
          </w:p>
          <w:p w:rsidR="00F461D8" w:rsidRDefault="00F461D8">
            <w:pPr>
              <w:widowControl/>
              <w:wordWrap/>
              <w:autoSpaceDE/>
              <w:autoSpaceDN/>
              <w:adjustRightInd/>
              <w:jc w:val="left"/>
              <w:textAlignment w:val="auto"/>
              <w:rPr>
                <w:rFonts w:hAnsi="ＭＳ 明朝" w:cs="Times New Roman"/>
                <w:snapToGrid w:val="0"/>
                <w:sz w:val="24"/>
                <w:szCs w:val="24"/>
                <w:u w:val="single"/>
              </w:rPr>
            </w:pPr>
          </w:p>
          <w:p w:rsidR="00F461D8" w:rsidRDefault="00F461D8">
            <w:pPr>
              <w:ind w:left="3666" w:right="-105"/>
              <w:jc w:val="left"/>
              <w:rPr>
                <w:rFonts w:hAnsi="ＭＳ 明朝" w:cs="Times New Roman"/>
                <w:snapToGrid w:val="0"/>
                <w:sz w:val="24"/>
                <w:szCs w:val="24"/>
                <w:u w:val="single"/>
              </w:rPr>
            </w:pPr>
          </w:p>
        </w:tc>
      </w:tr>
    </w:tbl>
    <w:p w:rsidR="000B1025" w:rsidRDefault="000B1025">
      <w:pPr>
        <w:rPr>
          <w:rFonts w:ascii="ＭＳ ゴシック" w:eastAsia="ＭＳ ゴシック" w:hAnsi="ＭＳ ゴシック" w:cs="Times New Roman"/>
          <w:snapToGrid w:val="0"/>
          <w:sz w:val="18"/>
          <w:szCs w:val="18"/>
        </w:rPr>
      </w:pPr>
      <w:bookmarkStart w:id="0" w:name="_GoBack"/>
      <w:bookmarkEnd w:id="0"/>
    </w:p>
    <w:sectPr w:rsidR="000B1025">
      <w:type w:val="continuous"/>
      <w:pgSz w:w="11906" w:h="16838" w:code="9"/>
      <w:pgMar w:top="1418" w:right="1134" w:bottom="907"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FFD" w:rsidRDefault="00F74FFD">
      <w:pPr>
        <w:rPr>
          <w:rFonts w:cs="Times New Roman"/>
        </w:rPr>
      </w:pPr>
      <w:r>
        <w:rPr>
          <w:rFonts w:cs="Times New Roman"/>
        </w:rPr>
        <w:separator/>
      </w:r>
    </w:p>
  </w:endnote>
  <w:endnote w:type="continuationSeparator" w:id="0">
    <w:p w:rsidR="00F74FFD" w:rsidRDefault="00F74FF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FFD" w:rsidRDefault="00F74FFD">
      <w:pPr>
        <w:rPr>
          <w:rFonts w:cs="Times New Roman"/>
        </w:rPr>
      </w:pPr>
      <w:r>
        <w:rPr>
          <w:rFonts w:cs="Times New Roman"/>
        </w:rPr>
        <w:separator/>
      </w:r>
    </w:p>
  </w:footnote>
  <w:footnote w:type="continuationSeparator" w:id="0">
    <w:p w:rsidR="00F74FFD" w:rsidRDefault="00F74FF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72A5"/>
    <w:rsid w:val="000B1025"/>
    <w:rsid w:val="000F72A5"/>
    <w:rsid w:val="008353ED"/>
    <w:rsid w:val="00F461D8"/>
    <w:rsid w:val="00F74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D0A16E"/>
  <w14:defaultImageDpi w14:val="0"/>
  <w15:docId w15:val="{BC14E1F7-47DD-4BF9-9B6A-4EA0E15A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character" w:customStyle="1" w:styleId="3">
    <w:name w:val="(文字) (文字)3"/>
    <w:basedOn w:val="a0"/>
    <w:uiPriority w:val="99"/>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customStyle="1" w:styleId="2">
    <w:name w:val="(文字) (文字)2"/>
    <w:basedOn w:val="a0"/>
    <w:uiPriority w:val="99"/>
    <w:rPr>
      <w:rFonts w:ascii="ＭＳ 明朝" w:cs="ＭＳ 明朝"/>
      <w:sz w:val="21"/>
      <w:szCs w:val="21"/>
    </w:rPr>
  </w:style>
  <w:style w:type="character" w:styleId="a7">
    <w:name w:val="page number"/>
    <w:basedOn w:val="a0"/>
    <w:uiPriority w:val="99"/>
  </w:style>
  <w:style w:type="paragraph" w:styleId="a8">
    <w:name w:val="Closing"/>
    <w:basedOn w:val="a"/>
    <w:next w:val="a"/>
    <w:link w:val="a9"/>
    <w:uiPriority w:val="99"/>
    <w:pPr>
      <w:adjustRightInd/>
      <w:jc w:val="right"/>
      <w:textAlignment w:val="auto"/>
    </w:pPr>
  </w:style>
  <w:style w:type="character" w:customStyle="1" w:styleId="a9">
    <w:name w:val="結語 (文字)"/>
    <w:basedOn w:val="a0"/>
    <w:link w:val="a8"/>
    <w:uiPriority w:val="99"/>
    <w:semiHidden/>
    <w:rPr>
      <w:rFonts w:ascii="ＭＳ 明朝" w:eastAsia="ＭＳ 明朝" w:hAnsi="Century" w:cs="ＭＳ 明朝"/>
      <w:szCs w:val="21"/>
    </w:rPr>
  </w:style>
  <w:style w:type="character" w:customStyle="1" w:styleId="1">
    <w:name w:val="(文字) (文字)1"/>
    <w:basedOn w:val="a0"/>
    <w:uiPriority w:val="99"/>
    <w:rPr>
      <w:rFonts w:ascii="ＭＳ 明朝" w:cs="ＭＳ 明朝"/>
      <w:sz w:val="21"/>
      <w:szCs w:val="21"/>
    </w:rPr>
  </w:style>
  <w:style w:type="paragraph" w:styleId="aa">
    <w:name w:val="Balloon Text"/>
    <w:basedOn w:val="a"/>
    <w:link w:val="ab"/>
    <w:uiPriority w:val="99"/>
    <w:rPr>
      <w:rFonts w:ascii="Arial" w:eastAsia="ＭＳ ゴシック" w:hAnsi="Arial" w:cs="Arial"/>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 w:type="character" w:customStyle="1" w:styleId="ac">
    <w:name w:val="(文字) (文字)"/>
    <w:basedOn w:val="a0"/>
    <w:uiPriority w:val="99"/>
    <w:rPr>
      <w:rFonts w:ascii="Arial" w:eastAsia="ＭＳ ゴシック" w:hAnsi="Arial" w:cs="Arial"/>
    </w:rPr>
  </w:style>
  <w:style w:type="paragraph" w:styleId="ad">
    <w:name w:val="Note Heading"/>
    <w:basedOn w:val="a"/>
    <w:next w:val="a"/>
    <w:link w:val="ae"/>
    <w:uiPriority w:val="99"/>
    <w:pPr>
      <w:jc w:val="center"/>
    </w:pPr>
    <w:rPr>
      <w:rFonts w:hAnsi="ＭＳ 明朝"/>
      <w:kern w:val="0"/>
      <w:sz w:val="24"/>
      <w:szCs w:val="24"/>
    </w:rPr>
  </w:style>
  <w:style w:type="character" w:customStyle="1" w:styleId="ae">
    <w:name w:val="記 (文字)"/>
    <w:basedOn w:val="a0"/>
    <w:link w:val="ad"/>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 </cp:lastModifiedBy>
  <cp:revision>2</cp:revision>
  <cp:lastPrinted>2012-04-03T01:49:00Z</cp:lastPrinted>
  <dcterms:created xsi:type="dcterms:W3CDTF">2021-06-08T01:01:00Z</dcterms:created>
  <dcterms:modified xsi:type="dcterms:W3CDTF">2021-06-08T01:01:00Z</dcterms:modified>
</cp:coreProperties>
</file>