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EC" w:rsidRDefault="006B1AA6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様式第２号</w:t>
      </w:r>
    </w:p>
    <w:p w:rsidR="00D56AEC" w:rsidRDefault="00D56AEC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>
        <w:rPr>
          <w:rFonts w:hint="eastAsia"/>
          <w:snapToGrid w:val="0"/>
          <w:sz w:val="32"/>
          <w:szCs w:val="32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正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正</w:t>
      </w:r>
      <w:r>
        <w:rPr>
          <w:rFonts w:hint="eastAsia"/>
          <w:snapToGrid w:val="0"/>
        </w:rPr>
        <w:t>消防用設備等特例適用（　　　　）願出書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6300"/>
      </w:tblGrid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3"/>
            <w:vAlign w:val="center"/>
          </w:tcPr>
          <w:p w:rsidR="00D56AEC" w:rsidRDefault="00D56AE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伊賀市消防本部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　　　　様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</w:p>
          <w:p w:rsidR="00D56AEC" w:rsidRDefault="00D56AEC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願出者住所　　　　　　　　　　</w:t>
            </w:r>
          </w:p>
          <w:p w:rsidR="00D56AEC" w:rsidRDefault="00D56AEC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56AEC" w:rsidRDefault="00D56AEC" w:rsidP="006B1AA6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  <w:r w:rsidR="006B1A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D56AEC" w:rsidRDefault="00D56AE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願出対象物</w:t>
            </w: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gridSpan w:val="2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願出理由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680" w:type="dxa"/>
            <w:gridSpan w:val="2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D56AEC" w:rsidRDefault="00D56AEC">
      <w:pPr>
        <w:widowControl/>
        <w:jc w:val="lef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</w:t>
      </w:r>
    </w:p>
    <w:p w:rsidR="00D56AEC" w:rsidRDefault="00D56AEC">
      <w:pPr>
        <w:widowControl/>
        <w:jc w:val="lef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１　法人にあっては、その名称、代表者名を記入すること。</w:t>
      </w:r>
    </w:p>
    <w:p w:rsidR="00D56AEC" w:rsidRDefault="00D56AEC">
      <w:pPr>
        <w:widowControl/>
        <w:jc w:val="lef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２　（　　　　）内には、緩和・除外・猶予等の願出種別を記入すること。</w:t>
      </w:r>
    </w:p>
    <w:p w:rsidR="00D56AEC" w:rsidRDefault="00D56AEC">
      <w:pPr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３　願出対象物の付近見取図・配置図・各階平面図を添付すること。</w:t>
      </w:r>
    </w:p>
    <w:p w:rsidR="00D56AEC" w:rsidRDefault="00D56AEC">
      <w:pPr>
        <w:rPr>
          <w:rFonts w:cs="Times New Roman"/>
          <w:snapToGrid w:val="0"/>
          <w:kern w:val="0"/>
        </w:rPr>
      </w:pPr>
      <w:r>
        <w:rPr>
          <w:rFonts w:cs="Times New Roman"/>
          <w:snapToGrid w:val="0"/>
          <w:kern w:val="0"/>
        </w:rPr>
        <w:br w:type="page"/>
      </w:r>
    </w:p>
    <w:p w:rsidR="00D56AEC" w:rsidRDefault="00D56AEC">
      <w:pPr>
        <w:jc w:val="center"/>
        <w:rPr>
          <w:rFonts w:cs="Times New Roman"/>
          <w:snapToGrid w:val="0"/>
        </w:rPr>
      </w:pPr>
      <w:r>
        <w:rPr>
          <w:snapToGrid w:val="0"/>
          <w:sz w:val="28"/>
          <w:szCs w:val="28"/>
        </w:rPr>
        <w:lastRenderedPageBreak/>
        <w:fldChar w:fldCharType="begin"/>
      </w:r>
      <w:r>
        <w:rPr>
          <w:snapToGrid w:val="0"/>
          <w:sz w:val="28"/>
          <w:szCs w:val="28"/>
        </w:rPr>
        <w:instrText xml:space="preserve"> eq \o\ac(</w:instrText>
      </w:r>
      <w:r>
        <w:rPr>
          <w:rFonts w:hint="eastAsia"/>
          <w:snapToGrid w:val="0"/>
          <w:sz w:val="32"/>
          <w:szCs w:val="32"/>
        </w:rPr>
        <w:instrText>○</w:instrText>
      </w:r>
      <w:r>
        <w:rPr>
          <w:snapToGrid w:val="0"/>
          <w:sz w:val="28"/>
          <w:szCs w:val="28"/>
        </w:rPr>
        <w:instrText>,</w:instrText>
      </w:r>
      <w:r>
        <w:rPr>
          <w:rFonts w:hint="eastAsia"/>
          <w:snapToGrid w:val="0"/>
        </w:rPr>
        <w:instrText>副</w:instrText>
      </w:r>
      <w:r>
        <w:rPr>
          <w:snapToGrid w:val="0"/>
          <w:sz w:val="28"/>
          <w:szCs w:val="28"/>
        </w:rPr>
        <w:instrText>)</w:instrText>
      </w:r>
      <w:r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</w:rPr>
        <w:t>副</w:t>
      </w:r>
      <w:r>
        <w:rPr>
          <w:rFonts w:hint="eastAsia"/>
          <w:snapToGrid w:val="0"/>
        </w:rPr>
        <w:t>消防用設備等特例適用（　　　　）願出書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6300"/>
      </w:tblGrid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3"/>
            <w:vAlign w:val="center"/>
          </w:tcPr>
          <w:p w:rsidR="00D56AEC" w:rsidRDefault="00D56AE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伊賀市消防本部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　　　　　　　　様</w:t>
            </w:r>
          </w:p>
          <w:p w:rsidR="00D56AEC" w:rsidRDefault="00D56AEC">
            <w:pPr>
              <w:spacing w:before="120"/>
              <w:rPr>
                <w:rFonts w:cs="Times New Roman"/>
                <w:snapToGrid w:val="0"/>
              </w:rPr>
            </w:pPr>
          </w:p>
          <w:p w:rsidR="00D56AEC" w:rsidRDefault="00D56AEC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願出者住所　　　　　　　　　　</w:t>
            </w:r>
          </w:p>
          <w:p w:rsidR="00D56AEC" w:rsidRDefault="00D56AEC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56AEC" w:rsidRDefault="00D56AEC" w:rsidP="006B1AA6">
            <w:pPr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</w:t>
            </w:r>
            <w:r w:rsidR="006B1AA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D56AEC" w:rsidRDefault="00D56AEC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願出対象物</w:t>
            </w: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gridSpan w:val="2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願出理由</w:t>
            </w:r>
          </w:p>
        </w:tc>
        <w:tc>
          <w:tcPr>
            <w:tcW w:w="6300" w:type="dxa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D56AEC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3"/>
            <w:vAlign w:val="center"/>
          </w:tcPr>
          <w:p w:rsidR="00D56AEC" w:rsidRDefault="00D56A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承認欄</w:t>
            </w:r>
          </w:p>
          <w:p w:rsidR="00D56AEC" w:rsidRDefault="00D56AEC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伊賀消承認第　　　　号　</w:t>
            </w:r>
          </w:p>
          <w:p w:rsidR="00D56AEC" w:rsidRDefault="00D56AEC">
            <w:pPr>
              <w:spacing w:before="80"/>
              <w:rPr>
                <w:rFonts w:cs="Times New Roman"/>
                <w:snapToGrid w:val="0"/>
              </w:rPr>
            </w:pPr>
          </w:p>
          <w:p w:rsidR="00D56AEC" w:rsidRDefault="00D56AEC">
            <w:pPr>
              <w:spacing w:before="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消防法施行令第</w:t>
            </w:r>
            <w:r>
              <w:rPr>
                <w:snapToGrid w:val="0"/>
              </w:rPr>
              <w:t>32</w:t>
            </w:r>
            <w:r>
              <w:rPr>
                <w:rFonts w:hint="eastAsia"/>
                <w:snapToGrid w:val="0"/>
              </w:rPr>
              <w:t>条による特例の適用について承認します。</w:t>
            </w:r>
          </w:p>
          <w:p w:rsidR="00D56AEC" w:rsidRDefault="00D56AEC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</w:t>
            </w:r>
          </w:p>
          <w:p w:rsidR="00D56AEC" w:rsidRDefault="00D56AEC">
            <w:pPr>
              <w:spacing w:before="80"/>
              <w:rPr>
                <w:rFonts w:cs="Times New Roman"/>
                <w:snapToGrid w:val="0"/>
              </w:rPr>
            </w:pPr>
          </w:p>
          <w:p w:rsidR="00D56AEC" w:rsidRDefault="00D56AEC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伊賀市消防本部　　　　　　　　</w:t>
            </w:r>
          </w:p>
          <w:p w:rsidR="00D56AEC" w:rsidRDefault="00D56AEC">
            <w:pPr>
              <w:spacing w:before="8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消防長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56AEC" w:rsidRDefault="00D56AEC">
      <w:pPr>
        <w:rPr>
          <w:rFonts w:cs="Times New Roman"/>
          <w:snapToGrid w:val="0"/>
        </w:rPr>
      </w:pPr>
    </w:p>
    <w:sectPr w:rsidR="00D56AE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45" w:rsidRDefault="006602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0245" w:rsidRDefault="006602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EC" w:rsidRDefault="00D56AE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45" w:rsidRDefault="006602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0245" w:rsidRDefault="006602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EC" w:rsidRDefault="00D56AE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6AEC"/>
    <w:rsid w:val="0016436C"/>
    <w:rsid w:val="005B5CAD"/>
    <w:rsid w:val="00660245"/>
    <w:rsid w:val="006B1AA6"/>
    <w:rsid w:val="00AE2677"/>
    <w:rsid w:val="00D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F980D-7168-4523-98EE-73BD735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 </cp:lastModifiedBy>
  <cp:revision>2</cp:revision>
  <cp:lastPrinted>2006-03-16T08:18:00Z</cp:lastPrinted>
  <dcterms:created xsi:type="dcterms:W3CDTF">2021-04-01T11:01:00Z</dcterms:created>
  <dcterms:modified xsi:type="dcterms:W3CDTF">2021-04-01T11:01:00Z</dcterms:modified>
</cp:coreProperties>
</file>