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E7717A" w:rsidRDefault="002A2E4A" w:rsidP="002A2E4A">
      <w:pPr>
        <w:ind w:right="920"/>
        <w:rPr>
          <w:rFonts w:ascii="ＭＳ 明朝" w:hAnsi="ＭＳ 明朝" w:hint="eastAsia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7717A">
        <w:rPr>
          <w:rFonts w:ascii="ＭＳ 明朝" w:hAnsi="ＭＳ 明朝" w:cs="ＭＳ ゴシック" w:hint="eastAsia"/>
          <w:bCs/>
          <w:sz w:val="22"/>
          <w:szCs w:val="22"/>
        </w:rPr>
        <w:t>２０２３０００８５２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  <w:r w:rsidR="00E7717A">
        <w:rPr>
          <w:rFonts w:ascii="ＭＳ 明朝" w:hAnsi="ＭＳ 明朝" w:hint="eastAsia"/>
        </w:rPr>
        <w:t>長田地区市民センター新築移転</w:t>
      </w:r>
      <w:r w:rsidR="00E7717A" w:rsidRPr="00AD28BC">
        <w:rPr>
          <w:rFonts w:ascii="ＭＳ 明朝" w:hAnsi="ＭＳ 明朝" w:hint="eastAsia"/>
        </w:rPr>
        <w:t>工事</w:t>
      </w:r>
      <w:r w:rsidR="00E7717A">
        <w:rPr>
          <w:rFonts w:ascii="ＭＳ 明朝" w:hAnsi="ＭＳ 明朝" w:hint="eastAsia"/>
        </w:rPr>
        <w:t>（建築主体工事</w:t>
      </w:r>
      <w:r w:rsidR="00E7717A">
        <w:rPr>
          <w:rFonts w:ascii="ＭＳ 明朝" w:hAnsi="ＭＳ 明朝" w:hint="eastAsia"/>
        </w:rPr>
        <w:t>）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</w:t>
            </w:r>
            <w:bookmarkStart w:id="0" w:name="_GoBack"/>
            <w:bookmarkEnd w:id="0"/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C075FB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E7717A">
              <w:rPr>
                <w:rFonts w:ascii="ＭＳ 明朝" w:hAnsi="ＭＳ 明朝" w:hint="eastAsia"/>
                <w:snapToGrid w:val="0"/>
                <w:sz w:val="22"/>
                <w:szCs w:val="22"/>
              </w:rPr>
              <w:t>361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8036AD">
              <w:rPr>
                <w:rFonts w:ascii="ＭＳ 明朝" w:hAnsi="ＭＳ 明朝" w:hint="eastAsia"/>
                <w:snapToGrid w:val="0"/>
                <w:sz w:val="22"/>
                <w:szCs w:val="22"/>
              </w:rPr>
              <w:t>83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E7717A">
              <w:rPr>
                <w:rFonts w:ascii="ＭＳ 明朝" w:hAnsi="ＭＳ 明朝" w:hint="eastAsia"/>
                <w:snapToGrid w:val="0"/>
                <w:sz w:val="22"/>
                <w:szCs w:val="22"/>
              </w:rPr>
              <w:t>300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E7717A">
              <w:rPr>
                <w:rFonts w:ascii="ＭＳ 明朝" w:hAnsi="ＭＳ 明朝" w:hint="eastAsia"/>
                <w:snapToGrid w:val="0"/>
                <w:sz w:val="22"/>
                <w:szCs w:val="22"/>
              </w:rPr>
              <w:t>(361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E7717A">
              <w:rPr>
                <w:rFonts w:ascii="ＭＳ 明朝" w:hAnsi="ＭＳ 明朝" w:hint="eastAsia"/>
                <w:snapToGrid w:val="0"/>
                <w:sz w:val="22"/>
                <w:szCs w:val="22"/>
              </w:rPr>
              <w:t>(242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E7717A">
              <w:rPr>
                <w:rFonts w:ascii="ＭＳ 明朝" w:hAnsi="ＭＳ 明朝" w:hint="eastAsia"/>
                <w:snapToGrid w:val="0"/>
                <w:sz w:val="22"/>
                <w:szCs w:val="22"/>
              </w:rPr>
              <w:t>(300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E7717A">
              <w:rPr>
                <w:rFonts w:ascii="ＭＳ 明朝" w:hAnsi="ＭＳ 明朝" w:hint="eastAsia"/>
                <w:snapToGrid w:val="0"/>
                <w:sz w:val="22"/>
                <w:szCs w:val="22"/>
              </w:rPr>
              <w:t>(181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E7717A">
              <w:rPr>
                <w:rFonts w:ascii="ＭＳ 明朝" w:hAnsi="ＭＳ 明朝" w:hint="eastAsia"/>
                <w:snapToGrid w:val="0"/>
                <w:sz w:val="22"/>
                <w:szCs w:val="22"/>
              </w:rPr>
              <w:t>(242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66F95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566B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84368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0D8D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64E58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6AD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075FB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7717A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B1E84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C19E-9F85-4670-AD1B-43828121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21</cp:revision>
  <cp:lastPrinted>2017-06-12T04:19:00Z</cp:lastPrinted>
  <dcterms:created xsi:type="dcterms:W3CDTF">2019-04-16T04:57:00Z</dcterms:created>
  <dcterms:modified xsi:type="dcterms:W3CDTF">2023-08-01T08:46:00Z</dcterms:modified>
</cp:coreProperties>
</file>