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DD5FD4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様式第１号（第５</w:t>
      </w:r>
      <w:r w:rsidR="0073691B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ind w:right="227"/>
        <w:jc w:val="righ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年　　月　　日　</w:t>
      </w:r>
    </w:p>
    <w:p w:rsidR="00311A32" w:rsidRPr="00311A32" w:rsidRDefault="00311A32" w:rsidP="00311A32">
      <w:pPr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ind w:firstLineChars="100" w:firstLine="210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伊賀市上下水道事業管理者　　　　　様</w:t>
      </w:r>
    </w:p>
    <w:p w:rsidR="00311A32" w:rsidRPr="00311A32" w:rsidRDefault="00311A32" w:rsidP="00311A32">
      <w:pPr>
        <w:spacing w:line="240" w:lineRule="exact"/>
        <w:rPr>
          <w:rFonts w:hAnsi="ＭＳ 明朝"/>
          <w:snapToGrid w:val="0"/>
        </w:rPr>
      </w:pPr>
    </w:p>
    <w:p w:rsidR="0022093F" w:rsidRDefault="00311A32" w:rsidP="00122433">
      <w:pPr>
        <w:spacing w:line="400" w:lineRule="exact"/>
        <w:ind w:right="8" w:firstLineChars="1822" w:firstLine="3826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（</w:t>
      </w:r>
      <w:r w:rsidRPr="0022093F">
        <w:rPr>
          <w:rFonts w:hAnsi="ＭＳ 明朝" w:hint="eastAsia"/>
          <w:snapToGrid w:val="0"/>
          <w:spacing w:val="52"/>
          <w:kern w:val="0"/>
          <w:fitText w:val="840" w:id="-1840598784"/>
        </w:rPr>
        <w:t>建築</w:t>
      </w:r>
      <w:r w:rsidRPr="0022093F">
        <w:rPr>
          <w:rFonts w:hAnsi="ＭＳ 明朝" w:hint="eastAsia"/>
          <w:snapToGrid w:val="0"/>
          <w:spacing w:val="1"/>
          <w:kern w:val="0"/>
          <w:fitText w:val="840" w:id="-1840598784"/>
        </w:rPr>
        <w:t>者</w:t>
      </w:r>
      <w:r w:rsidRPr="00311A32">
        <w:rPr>
          <w:rFonts w:hAnsi="ＭＳ 明朝" w:hint="eastAsia"/>
          <w:snapToGrid w:val="0"/>
        </w:rPr>
        <w:t>）</w:t>
      </w:r>
      <w:r w:rsidRPr="00122433">
        <w:rPr>
          <w:rFonts w:hAnsi="ＭＳ 明朝" w:hint="eastAsia"/>
          <w:snapToGrid w:val="0"/>
          <w:spacing w:val="315"/>
          <w:kern w:val="0"/>
          <w:fitText w:val="1050" w:id="-1840598783"/>
        </w:rPr>
        <w:t>住</w:t>
      </w:r>
      <w:r w:rsidRPr="00122433">
        <w:rPr>
          <w:rFonts w:hAnsi="ＭＳ 明朝" w:hint="eastAsia"/>
          <w:snapToGrid w:val="0"/>
          <w:kern w:val="0"/>
          <w:fitText w:val="1050" w:id="-1840598783"/>
        </w:rPr>
        <w:t>所</w:t>
      </w:r>
    </w:p>
    <w:p w:rsidR="00311A32" w:rsidRPr="00311A32" w:rsidRDefault="00311A32" w:rsidP="00122433">
      <w:pPr>
        <w:spacing w:line="400" w:lineRule="exact"/>
        <w:ind w:right="848" w:firstLineChars="607" w:firstLine="5099"/>
        <w:rPr>
          <w:rFonts w:hAnsi="ＭＳ 明朝"/>
          <w:snapToGrid w:val="0"/>
        </w:rPr>
      </w:pPr>
      <w:r w:rsidRPr="00122433">
        <w:rPr>
          <w:rFonts w:hAnsi="ＭＳ 明朝" w:hint="eastAsia"/>
          <w:snapToGrid w:val="0"/>
          <w:spacing w:val="315"/>
          <w:kern w:val="0"/>
          <w:fitText w:val="1050" w:id="-1840598782"/>
        </w:rPr>
        <w:t>名</w:t>
      </w:r>
      <w:r w:rsidRPr="00122433">
        <w:rPr>
          <w:rFonts w:hAnsi="ＭＳ 明朝" w:hint="eastAsia"/>
          <w:snapToGrid w:val="0"/>
          <w:kern w:val="0"/>
          <w:fitText w:val="1050" w:id="-1840598782"/>
        </w:rPr>
        <w:t>称</w:t>
      </w:r>
    </w:p>
    <w:p w:rsidR="00311A32" w:rsidRPr="00311A32" w:rsidRDefault="00122433" w:rsidP="00122433">
      <w:pPr>
        <w:spacing w:line="400" w:lineRule="exact"/>
        <w:ind w:right="1067" w:firstLineChars="2430" w:firstLine="510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代表者氏名</w:t>
      </w:r>
    </w:p>
    <w:p w:rsidR="00311A32" w:rsidRPr="00311A32" w:rsidRDefault="00311A32" w:rsidP="00122433">
      <w:pPr>
        <w:spacing w:line="400" w:lineRule="exact"/>
        <w:ind w:right="11" w:firstLineChars="1822" w:firstLine="5102"/>
        <w:rPr>
          <w:rFonts w:hAnsi="ＭＳ 明朝"/>
          <w:snapToGrid w:val="0"/>
        </w:rPr>
      </w:pPr>
      <w:r w:rsidRPr="00122433">
        <w:rPr>
          <w:rFonts w:hAnsi="ＭＳ 明朝" w:hint="eastAsia"/>
          <w:snapToGrid w:val="0"/>
          <w:spacing w:val="35"/>
          <w:kern w:val="0"/>
          <w:fitText w:val="1050" w:id="-1840598781"/>
        </w:rPr>
        <w:t>電話番</w:t>
      </w:r>
      <w:r w:rsidRPr="00122433">
        <w:rPr>
          <w:rFonts w:hAnsi="ＭＳ 明朝" w:hint="eastAsia"/>
          <w:snapToGrid w:val="0"/>
          <w:kern w:val="0"/>
          <w:fitText w:val="1050" w:id="-1840598781"/>
        </w:rPr>
        <w:t>号</w:t>
      </w:r>
      <w:r w:rsidR="0022093F">
        <w:rPr>
          <w:rFonts w:hAnsi="ＭＳ 明朝" w:hint="eastAsia"/>
        </w:rPr>
        <w:t xml:space="preserve">　　　　　（　　　）</w:t>
      </w:r>
    </w:p>
    <w:p w:rsidR="00311A32" w:rsidRPr="00311A32" w:rsidRDefault="00311A32" w:rsidP="00311A32">
      <w:pPr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  <w:kern w:val="0"/>
        </w:rPr>
        <w:t>補助対象事前協議書</w:t>
      </w:r>
    </w:p>
    <w:p w:rsidR="00311A32" w:rsidRPr="00311A32" w:rsidRDefault="00DD5FD4" w:rsidP="000D13C3">
      <w:pPr>
        <w:spacing w:line="400" w:lineRule="exact"/>
        <w:ind w:left="210" w:hanging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販売目的の補助対象合併処理浄化槽付住宅</w:t>
      </w:r>
      <w:r w:rsidR="00311A32" w:rsidRPr="00311A32">
        <w:rPr>
          <w:rFonts w:hAnsi="ＭＳ 明朝" w:hint="eastAsia"/>
          <w:snapToGrid w:val="0"/>
        </w:rPr>
        <w:t>を建</w:t>
      </w:r>
      <w:r w:rsidR="000A163E">
        <w:rPr>
          <w:rFonts w:hAnsi="ＭＳ 明朝" w:hint="eastAsia"/>
          <w:snapToGrid w:val="0"/>
        </w:rPr>
        <w:t>築</w:t>
      </w:r>
      <w:r w:rsidR="000D13C3">
        <w:rPr>
          <w:rFonts w:hAnsi="ＭＳ 明朝" w:hint="eastAsia"/>
          <w:snapToGrid w:val="0"/>
        </w:rPr>
        <w:t>（合併処理浄化槽付住宅に改築）</w:t>
      </w:r>
      <w:r w:rsidR="0096606E">
        <w:rPr>
          <w:rFonts w:hAnsi="ＭＳ 明朝" w:hint="eastAsia"/>
          <w:snapToGrid w:val="0"/>
        </w:rPr>
        <w:t>したいので、伊賀市合併処理浄化槽設置整備事業補助金交付要綱第</w:t>
      </w:r>
      <w:r>
        <w:rPr>
          <w:rFonts w:hAnsi="ＭＳ 明朝" w:hint="eastAsia"/>
          <w:snapToGrid w:val="0"/>
        </w:rPr>
        <w:t>５</w:t>
      </w:r>
      <w:bookmarkStart w:id="0" w:name="_GoBack"/>
      <w:bookmarkEnd w:id="0"/>
      <w:r w:rsidR="000A163E">
        <w:rPr>
          <w:rFonts w:hAnsi="ＭＳ 明朝" w:hint="eastAsia"/>
          <w:snapToGrid w:val="0"/>
        </w:rPr>
        <w:t>条第１</w:t>
      </w:r>
      <w:r w:rsidR="00311A32" w:rsidRPr="00311A32">
        <w:rPr>
          <w:rFonts w:hAnsi="ＭＳ 明朝" w:hint="eastAsia"/>
          <w:snapToGrid w:val="0"/>
        </w:rPr>
        <w:t>項の規定により、次のとおり協議します。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5"/>
        <w:gridCol w:w="6096"/>
      </w:tblGrid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伊賀市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設置浄化槽の型式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名称　　　　　　　　　　認定番号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設置浄化槽の人槽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 xml:space="preserve">　　　　　　　　　　　　人槽</w:t>
            </w:r>
          </w:p>
        </w:tc>
      </w:tr>
      <w:tr w:rsidR="00311A32" w:rsidTr="00824CD2">
        <w:trPr>
          <w:cantSplit/>
          <w:trHeight w:hRule="exact" w:val="1295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建物の用途及び床面積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2B2035">
            <w:pPr>
              <w:spacing w:line="28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□専用</w:t>
            </w:r>
            <w:r w:rsidR="00311A32" w:rsidRPr="00311A32">
              <w:rPr>
                <w:rFonts w:hAnsi="ＭＳ 明朝" w:hint="eastAsia"/>
                <w:snapToGrid w:val="0"/>
              </w:rPr>
              <w:t>住宅　　延べ床面積・・・・・・・　　　㎡</w:t>
            </w:r>
          </w:p>
          <w:p w:rsidR="00311A32" w:rsidRPr="00311A32" w:rsidRDefault="00311A32">
            <w:pPr>
              <w:spacing w:line="28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□併用住宅　　延べ床面積・・・・・・・　　　㎡</w:t>
            </w:r>
          </w:p>
          <w:p w:rsidR="00311A32" w:rsidRDefault="00311A32">
            <w:pPr>
              <w:spacing w:line="280" w:lineRule="exact"/>
              <w:jc w:val="righ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（うち住宅部分の延べ床面積　　　　　　㎡）</w:t>
            </w:r>
          </w:p>
          <w:p w:rsidR="002B2035" w:rsidRPr="00311A32" w:rsidRDefault="002B2035" w:rsidP="002B2035">
            <w:pPr>
              <w:spacing w:line="280" w:lineRule="exact"/>
              <w:ind w:right="84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□店舗　　　　延べ床面積・・・・・・・　　　㎡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着工予定年月日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 xml:space="preserve">　　　　　　年　　月　　日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工事完了予定年月日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 xml:space="preserve">　　　　　　年　　月　　日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分譲予定年月日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 xml:space="preserve">　　　　　　年　　月　　日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放流先</w:t>
            </w:r>
          </w:p>
        </w:tc>
        <w:tc>
          <w:tcPr>
            <w:tcW w:w="6096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</w:rPr>
              <w:t>□側溝　□道路埋設管　□その他（　　　　　）</w:t>
            </w: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施工業者名</w:t>
            </w:r>
          </w:p>
        </w:tc>
        <w:tc>
          <w:tcPr>
            <w:tcW w:w="6096" w:type="dxa"/>
            <w:vAlign w:val="center"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</w:tr>
      <w:tr w:rsidR="00311A32" w:rsidTr="00311A32">
        <w:trPr>
          <w:cantSplit/>
          <w:trHeight w:hRule="exact" w:val="567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浄化槽設備士氏名</w:t>
            </w:r>
          </w:p>
        </w:tc>
        <w:tc>
          <w:tcPr>
            <w:tcW w:w="6096" w:type="dxa"/>
            <w:vAlign w:val="center"/>
          </w:tcPr>
          <w:p w:rsidR="00311A32" w:rsidRPr="00311A32" w:rsidRDefault="00311A32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</w:tr>
    </w:tbl>
    <w:p w:rsidR="009E4506" w:rsidRPr="00C12398" w:rsidRDefault="009E4506">
      <w:pPr>
        <w:snapToGrid w:val="0"/>
        <w:spacing w:line="400" w:lineRule="exact"/>
        <w:ind w:left="210" w:hangingChars="100" w:hanging="210"/>
        <w:rPr>
          <w:rFonts w:hAnsi="ＭＳ 明朝"/>
          <w:snapToGrid w:val="0"/>
        </w:rPr>
      </w:pPr>
    </w:p>
    <w:sectPr w:rsidR="009E4506" w:rsidRPr="00C12398" w:rsidSect="00824CD2">
      <w:pgSz w:w="11906" w:h="16838"/>
      <w:pgMar w:top="1418" w:right="1418" w:bottom="851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66" w:rsidRDefault="007342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4266" w:rsidRDefault="007342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66" w:rsidRDefault="007342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4266" w:rsidRDefault="007342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A163E"/>
    <w:rsid w:val="000D13C3"/>
    <w:rsid w:val="000E3209"/>
    <w:rsid w:val="0011436B"/>
    <w:rsid w:val="00122433"/>
    <w:rsid w:val="00152406"/>
    <w:rsid w:val="0016436C"/>
    <w:rsid w:val="0022093F"/>
    <w:rsid w:val="002B2035"/>
    <w:rsid w:val="00306805"/>
    <w:rsid w:val="00311A32"/>
    <w:rsid w:val="003423FB"/>
    <w:rsid w:val="00412D6D"/>
    <w:rsid w:val="005B738D"/>
    <w:rsid w:val="006260A1"/>
    <w:rsid w:val="00734266"/>
    <w:rsid w:val="0073691B"/>
    <w:rsid w:val="007849F8"/>
    <w:rsid w:val="007B4AFC"/>
    <w:rsid w:val="00820924"/>
    <w:rsid w:val="00824CD2"/>
    <w:rsid w:val="00891038"/>
    <w:rsid w:val="008967E1"/>
    <w:rsid w:val="008A7988"/>
    <w:rsid w:val="00946BF3"/>
    <w:rsid w:val="00963543"/>
    <w:rsid w:val="0096606E"/>
    <w:rsid w:val="009E4506"/>
    <w:rsid w:val="00A22529"/>
    <w:rsid w:val="00A41CAE"/>
    <w:rsid w:val="00A46715"/>
    <w:rsid w:val="00A905B0"/>
    <w:rsid w:val="00AC7DD9"/>
    <w:rsid w:val="00BE264E"/>
    <w:rsid w:val="00BF088C"/>
    <w:rsid w:val="00C12398"/>
    <w:rsid w:val="00C90287"/>
    <w:rsid w:val="00CB2D0C"/>
    <w:rsid w:val="00D956F5"/>
    <w:rsid w:val="00DD12A4"/>
    <w:rsid w:val="00DD5FD4"/>
    <w:rsid w:val="00F9163E"/>
    <w:rsid w:val="00F9733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7AB2A4"/>
  <w14:defaultImageDpi w14:val="0"/>
  <w15:docId w15:val="{606E69B0-36EA-4E0B-A6F9-CA014EC0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53E-1F79-4161-BBB0-6F4A215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13</cp:revision>
  <cp:lastPrinted>2017-03-18T08:59:00Z</cp:lastPrinted>
  <dcterms:created xsi:type="dcterms:W3CDTF">2021-02-09T01:49:00Z</dcterms:created>
  <dcterms:modified xsi:type="dcterms:W3CDTF">2022-01-25T04:53:00Z</dcterms:modified>
</cp:coreProperties>
</file>